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2017年3月28日 “大国引领开放”学习沙龙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主办单位：法学院学生党建办公室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协办单位：法学院2016级研究生第四党支部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主持人：吴开富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主讲人：张东晨、魏璇、韩倩倩、蒲琴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研究生统计如下：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2015级：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一班：崔南南、齐亚鹏、颜玉荣、许清镐、邹蝉、张潇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二班：胡馨桐、任超、罗文、路文进、武晓林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三班：陈妮、毛先磊、黄文静、邓雨果、黄巧云、姒汶璤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2016级：</w:t>
      </w:r>
    </w:p>
    <w:p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2016级硕士研究生1班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2016级硕士研究生1班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王文艺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2016级硕士研究生1班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柏雨菡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2016级硕士研究生1班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赵昱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2016级硕士研究生1班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罗露露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2016级硕士研究生1班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江琳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2016级硕士研究生1班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李立昂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2016级硕士研究生1班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冉语涵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2016级硕士研究生1班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邓梦思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2016级硕士研究生1班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王欣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2016级硕士研究生1班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彭优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2016级硕士研究生1班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吴箫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2016级硕士研究生1班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李肖晓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2016级硕士研究生1班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周雪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2016级硕士研究生1班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兰胜利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2016级硕士研究生1班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罗琪琪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2016级硕士研究生1班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余凯欣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2016级硕士研究生1班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贾越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2016级硕士研究生1班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李艳琳</w:t>
      </w:r>
    </w:p>
    <w:p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2016级硕士研究生2班</w:t>
      </w:r>
      <w:r>
        <w:rPr>
          <w:rFonts w:hint="eastAsia"/>
          <w:color w:val="FF0000"/>
          <w:sz w:val="28"/>
          <w:szCs w:val="28"/>
        </w:rPr>
        <w:tab/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2016级硕士研究生2班秦红美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2016级硕士研究生2班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周艳梅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2016级硕士研究生2班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罗书悦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2016级硕士研究生2班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徐玉婷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2016级硕士研究生2班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王利群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2016级硕士研究生2班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齐琪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2016级硕士研究生2班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何柳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2016级硕士研究生2班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郭硕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2016级硕士研究生2班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王玥琦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2016级硕士研究生2班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杨雯岚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2016级硕士研究生2班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李祖楷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2016级硕士研究生2班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王安然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2016级硕士研究生2班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廖思敏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2016级硕士研究生2班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付媛媛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2016级硕士研究生2班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莫小驰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2016级硕士研究生2班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胡宇琳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2016级硕士研究生2班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龙婷婷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2016级硕士研究生2班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张真真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2016级硕士研究生2班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何冬莉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2016级硕士研究生2班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范丽君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2016级硕士研究生2班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刘乾</w:t>
      </w:r>
    </w:p>
    <w:p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2016级硕士研究生3班</w:t>
      </w:r>
      <w:r>
        <w:rPr>
          <w:rFonts w:hint="eastAsia"/>
          <w:color w:val="FF0000"/>
          <w:sz w:val="28"/>
          <w:szCs w:val="28"/>
        </w:rPr>
        <w:tab/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2016级硕士研究生3班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韩小双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2016级硕士研究生3班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任云燕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2016级硕士研究生3班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谢嘉良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2016级硕士研究生3班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钟雨娟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2016级硕士研究生3班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谭世文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2016级硕士研究生3班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冯妍熙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2016级硕士研究生3班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殷玉涵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2016级硕士研究生3班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廖山山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2016级硕士研究生3班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张琪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2016级硕士研究生3班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李响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2016级硕士研究生3班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李怡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2016级硕士研究生3班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魏璇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2016级硕士研究生3班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刘颖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2016级硕士研究生3班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谢佳丽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2016级硕士研究生3班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韩倩倩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2016级硕士研究生3班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张军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2016级硕士研究生3班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邓杨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2016级硕士研究生3班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张冬晨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2016级硕士研究生3班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柳波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2016级硕士研究生3班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马欣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2016级硕士研究生3班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王雯</w:t>
      </w:r>
    </w:p>
    <w:p>
      <w:pPr>
        <w:rPr>
          <w:rFonts w:hint="eastAsia"/>
          <w:color w:val="FF0000"/>
          <w:sz w:val="28"/>
          <w:szCs w:val="28"/>
          <w:lang w:eastAsia="zh-CN"/>
        </w:rPr>
      </w:pPr>
      <w:r>
        <w:rPr>
          <w:rFonts w:hint="eastAsia"/>
          <w:color w:val="FF0000"/>
          <w:sz w:val="28"/>
          <w:szCs w:val="28"/>
        </w:rPr>
        <w:t>2016级硕士研究生4班</w:t>
      </w:r>
      <w:r>
        <w:rPr>
          <w:rFonts w:hint="eastAsia"/>
          <w:color w:val="FF0000"/>
          <w:sz w:val="28"/>
          <w:szCs w:val="28"/>
        </w:rPr>
        <w:tab/>
      </w:r>
      <w:r>
        <w:rPr>
          <w:rFonts w:hint="eastAsia"/>
          <w:color w:val="FF0000"/>
          <w:sz w:val="28"/>
          <w:szCs w:val="28"/>
          <w:lang w:eastAsia="zh-CN"/>
        </w:rPr>
        <w:t>：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2016级硕士研究生4班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吴开富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2016级硕士研究生4班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郑蕾蕾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2016级硕士研究生4班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谭敏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2016级硕士研究生4班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蒲琴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2016级硕士研究生4班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刘栋浩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2016级硕士研究生4班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马瑶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2016级硕士研究生4班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陈柳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2016级硕士研究生4班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潘学会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2016级硕士研究生4班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尤子谦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2016级硕士研究生4班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陶芯宇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2016级硕士研究生4班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杜佘雪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2016级硕士研究生4班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张攀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2016级硕士研究生4班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张娅洁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2016级硕士研究生4班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袁静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2016级硕士研究生4班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李吉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2016级硕士研究生4班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王明月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2016级硕士研究生4班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石瑜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2016级硕士研究生4班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马仲支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075C5"/>
    <w:rsid w:val="05D86E57"/>
    <w:rsid w:val="0B040D57"/>
    <w:rsid w:val="10134432"/>
    <w:rsid w:val="18440A00"/>
    <w:rsid w:val="1DF23FFC"/>
    <w:rsid w:val="2DD0383C"/>
    <w:rsid w:val="37581D4E"/>
    <w:rsid w:val="3BDF3F08"/>
    <w:rsid w:val="45987776"/>
    <w:rsid w:val="558A5844"/>
    <w:rsid w:val="56CE0461"/>
    <w:rsid w:val="638C2907"/>
    <w:rsid w:val="668604CA"/>
    <w:rsid w:val="69AF04CE"/>
    <w:rsid w:val="702E1E5B"/>
    <w:rsid w:val="75105B81"/>
    <w:rsid w:val="7BC17A4A"/>
    <w:rsid w:val="7DAB35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2017-03-28T15:34:52Z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