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56" w:rsidRDefault="00D6434F" w:rsidP="00D6434F">
      <w:pPr>
        <w:rPr>
          <w:b/>
          <w:bCs/>
          <w:sz w:val="32"/>
          <w:szCs w:val="40"/>
        </w:rPr>
      </w:pPr>
      <w:r w:rsidRPr="00D6434F">
        <w:rPr>
          <w:rFonts w:hint="eastAsia"/>
          <w:b/>
          <w:bCs/>
          <w:sz w:val="32"/>
          <w:szCs w:val="40"/>
        </w:rPr>
        <w:t>【院庆</w:t>
      </w:r>
      <w:r w:rsidRPr="00D6434F">
        <w:rPr>
          <w:rFonts w:hint="eastAsia"/>
          <w:b/>
          <w:bCs/>
          <w:sz w:val="32"/>
          <w:szCs w:val="40"/>
        </w:rPr>
        <w:t>30</w:t>
      </w:r>
      <w:r w:rsidRPr="00D6434F">
        <w:rPr>
          <w:rFonts w:hint="eastAsia"/>
          <w:b/>
          <w:bCs/>
          <w:sz w:val="32"/>
          <w:szCs w:val="40"/>
        </w:rPr>
        <w:t>周年系列讲座】从</w:t>
      </w:r>
      <w:r w:rsidRPr="00D6434F">
        <w:rPr>
          <w:rFonts w:hint="eastAsia"/>
          <w:b/>
          <w:bCs/>
          <w:sz w:val="32"/>
          <w:szCs w:val="40"/>
        </w:rPr>
        <w:t>0</w:t>
      </w:r>
      <w:r w:rsidRPr="00D6434F">
        <w:rPr>
          <w:rFonts w:hint="eastAsia"/>
          <w:b/>
          <w:bCs/>
          <w:sz w:val="32"/>
          <w:szCs w:val="40"/>
        </w:rPr>
        <w:t>到</w:t>
      </w:r>
      <w:r w:rsidRPr="00D6434F">
        <w:rPr>
          <w:rFonts w:hint="eastAsia"/>
          <w:b/>
          <w:bCs/>
          <w:sz w:val="32"/>
          <w:szCs w:val="40"/>
        </w:rPr>
        <w:t>1</w:t>
      </w:r>
      <w:r w:rsidRPr="00D6434F">
        <w:rPr>
          <w:rFonts w:hint="eastAsia"/>
          <w:b/>
          <w:bCs/>
          <w:sz w:val="32"/>
          <w:szCs w:val="40"/>
        </w:rPr>
        <w:t>：法学学生的职业规划</w:t>
      </w:r>
    </w:p>
    <w:p w:rsidR="00787556" w:rsidRPr="00D6434F" w:rsidRDefault="00A8167A">
      <w:r w:rsidRPr="00D6434F">
        <w:rPr>
          <w:rFonts w:hint="eastAsia"/>
        </w:rPr>
        <w:t>研二：</w:t>
      </w:r>
      <w:bookmarkStart w:id="0" w:name="_GoBack"/>
      <w:bookmarkEnd w:id="0"/>
    </w:p>
    <w:p w:rsidR="00787556" w:rsidRPr="00D6434F" w:rsidRDefault="00A8167A">
      <w:r w:rsidRPr="00D6434F">
        <w:rPr>
          <w:rFonts w:hint="eastAsia"/>
        </w:rPr>
        <w:t>经济法：</w:t>
      </w:r>
      <w:r w:rsidR="005F1854" w:rsidRPr="00D6434F">
        <w:rPr>
          <w:rFonts w:hint="eastAsia"/>
        </w:rPr>
        <w:t>任鹏宇</w:t>
      </w:r>
      <w:r w:rsidRPr="00D6434F">
        <w:rPr>
          <w:rFonts w:hint="eastAsia"/>
        </w:rPr>
        <w:t>；</w:t>
      </w:r>
    </w:p>
    <w:p w:rsidR="00D6434F" w:rsidRPr="00D6434F" w:rsidRDefault="00A8167A">
      <w:r w:rsidRPr="00D6434F">
        <w:rPr>
          <w:rFonts w:hint="eastAsia"/>
        </w:rPr>
        <w:t>刑法：</w:t>
      </w:r>
      <w:r w:rsidR="005F1854" w:rsidRPr="00D6434F">
        <w:rPr>
          <w:rFonts w:hint="eastAsia"/>
        </w:rPr>
        <w:t>路文进</w:t>
      </w:r>
    </w:p>
    <w:p w:rsidR="00787556" w:rsidRPr="00D6434F" w:rsidRDefault="00A8167A">
      <w:r w:rsidRPr="00D6434F">
        <w:rPr>
          <w:rFonts w:hint="eastAsia"/>
        </w:rPr>
        <w:t>国际法：刘佳音</w:t>
      </w:r>
      <w:r w:rsidR="005F1854" w:rsidRPr="00D6434F">
        <w:rPr>
          <w:rFonts w:hint="eastAsia"/>
        </w:rPr>
        <w:t>、杨翠芳</w:t>
      </w:r>
      <w:r w:rsidRPr="00D6434F">
        <w:rPr>
          <w:rFonts w:hint="eastAsia"/>
        </w:rPr>
        <w:t>；</w:t>
      </w:r>
    </w:p>
    <w:p w:rsidR="00787556" w:rsidRPr="00D6434F" w:rsidRDefault="00A8167A">
      <w:r w:rsidRPr="00D6434F">
        <w:rPr>
          <w:rFonts w:hint="eastAsia"/>
        </w:rPr>
        <w:t>法硕（非法学）：姒汶穗、</w:t>
      </w:r>
      <w:r w:rsidR="005F1854" w:rsidRPr="00D6434F">
        <w:rPr>
          <w:rFonts w:hint="eastAsia"/>
        </w:rPr>
        <w:t>王云超、杨里、</w:t>
      </w:r>
      <w:r w:rsidR="00D6434F" w:rsidRPr="00D6434F">
        <w:rPr>
          <w:rFonts w:hint="eastAsia"/>
        </w:rPr>
        <w:t>李晓倩</w:t>
      </w:r>
      <w:r w:rsidR="00D6434F" w:rsidRPr="00D6434F">
        <w:t>、周泱</w:t>
      </w:r>
      <w:r w:rsidR="005F1854" w:rsidRPr="00D6434F">
        <w:rPr>
          <w:rFonts w:hint="eastAsia"/>
        </w:rPr>
        <w:t>；</w:t>
      </w:r>
    </w:p>
    <w:p w:rsidR="00157D45" w:rsidRPr="00D6434F" w:rsidRDefault="00157D45">
      <w:pPr>
        <w:rPr>
          <w:rFonts w:hint="eastAsia"/>
        </w:rPr>
      </w:pPr>
      <w:r w:rsidRPr="00D6434F">
        <w:rPr>
          <w:rFonts w:hint="eastAsia"/>
        </w:rPr>
        <w:t>法律经济学：</w:t>
      </w:r>
      <w:r w:rsidR="00D6434F" w:rsidRPr="00D6434F">
        <w:rPr>
          <w:rFonts w:hint="eastAsia"/>
        </w:rPr>
        <w:t>杜雅</w:t>
      </w:r>
      <w:r w:rsidR="00D6434F" w:rsidRPr="00D6434F">
        <w:t>慧</w:t>
      </w:r>
    </w:p>
    <w:p w:rsidR="00787556" w:rsidRPr="00D6434F" w:rsidRDefault="00787556"/>
    <w:p w:rsidR="00787556" w:rsidRPr="00D6434F" w:rsidRDefault="00A8167A">
      <w:r w:rsidRPr="00D6434F">
        <w:rPr>
          <w:rFonts w:hint="eastAsia"/>
        </w:rPr>
        <w:t>研一：</w:t>
      </w:r>
    </w:p>
    <w:p w:rsidR="00787556" w:rsidRPr="00D6434F" w:rsidRDefault="00A8167A">
      <w:r w:rsidRPr="00D6434F">
        <w:rPr>
          <w:rFonts w:hint="eastAsia"/>
        </w:rPr>
        <w:t>经济法：李肖晓、吴箫、；</w:t>
      </w:r>
    </w:p>
    <w:p w:rsidR="00787556" w:rsidRPr="00D6434F" w:rsidRDefault="00A8167A">
      <w:r w:rsidRPr="00D6434F">
        <w:rPr>
          <w:rFonts w:hint="eastAsia"/>
        </w:rPr>
        <w:t>诉讼法：张真真、</w:t>
      </w:r>
      <w:r w:rsidR="00D6434F" w:rsidRPr="00D6434F">
        <w:rPr>
          <w:rFonts w:hint="eastAsia"/>
        </w:rPr>
        <w:t>龙婷婷</w:t>
      </w:r>
      <w:r w:rsidRPr="00D6434F">
        <w:rPr>
          <w:rFonts w:hint="eastAsia"/>
        </w:rPr>
        <w:t>；</w:t>
      </w:r>
    </w:p>
    <w:p w:rsidR="00787556" w:rsidRPr="00D6434F" w:rsidRDefault="00A8167A">
      <w:r w:rsidRPr="00D6434F">
        <w:rPr>
          <w:rFonts w:hint="eastAsia"/>
        </w:rPr>
        <w:t>民商法：秦红美、</w:t>
      </w:r>
      <w:r w:rsidR="00965167" w:rsidRPr="00D6434F">
        <w:rPr>
          <w:rFonts w:hint="eastAsia"/>
        </w:rPr>
        <w:t>李祖楷、龚苾涵</w:t>
      </w:r>
      <w:r w:rsidRPr="00D6434F">
        <w:rPr>
          <w:rFonts w:hint="eastAsia"/>
        </w:rPr>
        <w:t>；</w:t>
      </w:r>
    </w:p>
    <w:p w:rsidR="00787556" w:rsidRPr="00D6434F" w:rsidRDefault="00A8167A">
      <w:r w:rsidRPr="00D6434F">
        <w:rPr>
          <w:rFonts w:hint="eastAsia"/>
        </w:rPr>
        <w:t>国际法：兰胜利、罗琪琪、李艳琳、余凯欣</w:t>
      </w:r>
      <w:r w:rsidR="00AA4991" w:rsidRPr="00D6434F">
        <w:rPr>
          <w:rFonts w:hint="eastAsia"/>
        </w:rPr>
        <w:t>、贾越</w:t>
      </w:r>
      <w:r w:rsidRPr="00D6434F">
        <w:rPr>
          <w:rFonts w:hint="eastAsia"/>
        </w:rPr>
        <w:t>；</w:t>
      </w:r>
    </w:p>
    <w:p w:rsidR="00787556" w:rsidRPr="00D6434F" w:rsidRDefault="00A8167A">
      <w:r w:rsidRPr="00D6434F">
        <w:rPr>
          <w:rFonts w:hint="eastAsia"/>
        </w:rPr>
        <w:t>刑法：罗书悦、王利群、周艳梅、齐琪、李沁雪；</w:t>
      </w:r>
    </w:p>
    <w:p w:rsidR="004D4C9E" w:rsidRPr="00D6434F" w:rsidRDefault="004D4C9E">
      <w:r w:rsidRPr="00D6434F">
        <w:rPr>
          <w:rFonts w:hint="eastAsia"/>
        </w:rPr>
        <w:t>法律经济学：柏雨菡、罗露露；</w:t>
      </w:r>
    </w:p>
    <w:p w:rsidR="00787556" w:rsidRPr="00D6434F" w:rsidRDefault="00220AC9">
      <w:r w:rsidRPr="00D6434F">
        <w:rPr>
          <w:rFonts w:hint="eastAsia"/>
        </w:rPr>
        <w:t>法硕（法学）：吴开富、孔冬梅、范秀艳、罗菊利、蒲琴、马瑶、张攀、陶芯宇、杜佘雪、刘栋浩、马仲支、谭敏、王明月、袁静；</w:t>
      </w:r>
      <w:r w:rsidRPr="00D6434F">
        <w:t xml:space="preserve"> </w:t>
      </w:r>
    </w:p>
    <w:p w:rsidR="00787556" w:rsidRDefault="00A8167A">
      <w:r w:rsidRPr="00D6434F">
        <w:rPr>
          <w:rFonts w:hint="eastAsia"/>
        </w:rPr>
        <w:t>法硕（非法学）：邓杨、李响、李怡、张琪、钟雨娟、谭世文、谢佳丽、</w:t>
      </w:r>
      <w:r w:rsidR="00D6434F" w:rsidRPr="00D6434F">
        <w:rPr>
          <w:rFonts w:hint="eastAsia"/>
        </w:rPr>
        <w:t>柳波、韩倩倩</w:t>
      </w:r>
      <w:r w:rsidRPr="00D6434F">
        <w:rPr>
          <w:rFonts w:hint="eastAsia"/>
        </w:rPr>
        <w:t>、</w:t>
      </w:r>
      <w:r w:rsidR="00D6434F" w:rsidRPr="00D6434F">
        <w:rPr>
          <w:rFonts w:hint="eastAsia"/>
        </w:rPr>
        <w:t>韩小双</w:t>
      </w:r>
      <w:r w:rsidRPr="00D6434F">
        <w:rPr>
          <w:rFonts w:hint="eastAsia"/>
        </w:rPr>
        <w:t>。</w:t>
      </w:r>
    </w:p>
    <w:sectPr w:rsidR="00787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14" w:rsidRDefault="006D7A14"/>
  </w:endnote>
  <w:endnote w:type="continuationSeparator" w:id="0">
    <w:p w:rsidR="006D7A14" w:rsidRDefault="006D7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14" w:rsidRDefault="006D7A14"/>
  </w:footnote>
  <w:footnote w:type="continuationSeparator" w:id="0">
    <w:p w:rsidR="006D7A14" w:rsidRDefault="006D7A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E134F"/>
    <w:rsid w:val="00003A7D"/>
    <w:rsid w:val="00157D45"/>
    <w:rsid w:val="00220AC9"/>
    <w:rsid w:val="004D4C9E"/>
    <w:rsid w:val="005F1854"/>
    <w:rsid w:val="006D7A14"/>
    <w:rsid w:val="00787556"/>
    <w:rsid w:val="00965167"/>
    <w:rsid w:val="00A8167A"/>
    <w:rsid w:val="00AA4991"/>
    <w:rsid w:val="00D6434F"/>
    <w:rsid w:val="3FE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10ED20-7ADC-4B3E-A500-A6983FF9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</dc:creator>
  <cp:lastModifiedBy>user</cp:lastModifiedBy>
  <cp:revision>2</cp:revision>
  <dcterms:created xsi:type="dcterms:W3CDTF">2017-05-15T00:47:00Z</dcterms:created>
  <dcterms:modified xsi:type="dcterms:W3CDTF">2017-05-15T00:47:00Z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