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8" w:rsidRPr="005F1EEF" w:rsidRDefault="005F1EEF" w:rsidP="005F1EEF">
      <w:pPr>
        <w:pStyle w:val="1"/>
        <w:jc w:val="center"/>
        <w:rPr>
          <w:sz w:val="28"/>
          <w:szCs w:val="28"/>
        </w:rPr>
      </w:pPr>
      <w:r w:rsidRPr="005F1EEF">
        <w:rPr>
          <w:rFonts w:hint="eastAsia"/>
          <w:sz w:val="28"/>
          <w:szCs w:val="28"/>
        </w:rPr>
        <w:t>2015</w:t>
      </w:r>
      <w:r w:rsidRPr="005F1EEF">
        <w:rPr>
          <w:rFonts w:hint="eastAsia"/>
          <w:sz w:val="28"/>
          <w:szCs w:val="28"/>
        </w:rPr>
        <w:t>年</w:t>
      </w:r>
      <w:r w:rsidRPr="005F1EEF">
        <w:rPr>
          <w:rFonts w:hint="eastAsia"/>
          <w:sz w:val="28"/>
          <w:szCs w:val="28"/>
        </w:rPr>
        <w:t>12</w:t>
      </w:r>
      <w:r w:rsidRPr="005F1EEF">
        <w:rPr>
          <w:rFonts w:hint="eastAsia"/>
          <w:sz w:val="28"/>
          <w:szCs w:val="28"/>
        </w:rPr>
        <w:t>月</w:t>
      </w:r>
      <w:r w:rsidRPr="005F1EEF">
        <w:rPr>
          <w:rFonts w:hint="eastAsia"/>
          <w:sz w:val="28"/>
          <w:szCs w:val="28"/>
        </w:rPr>
        <w:t>9</w:t>
      </w:r>
      <w:r w:rsidRPr="005F1EEF">
        <w:rPr>
          <w:rFonts w:hint="eastAsia"/>
          <w:sz w:val="28"/>
          <w:szCs w:val="28"/>
        </w:rPr>
        <w:t>日</w:t>
      </w:r>
      <w:r w:rsidR="0092355E" w:rsidRPr="005F1EEF">
        <w:rPr>
          <w:rFonts w:hint="eastAsia"/>
          <w:sz w:val="28"/>
          <w:szCs w:val="28"/>
        </w:rPr>
        <w:t>光华讲坛之</w:t>
      </w:r>
      <w:r w:rsidR="0092355E" w:rsidRPr="005F1EEF">
        <w:rPr>
          <w:rFonts w:hint="eastAsia"/>
          <w:sz w:val="28"/>
          <w:szCs w:val="28"/>
        </w:rPr>
        <w:t>客观归责的一般原则及批判</w:t>
      </w:r>
    </w:p>
    <w:p w:rsidR="002643B2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b/>
          <w:sz w:val="24"/>
          <w:szCs w:val="24"/>
        </w:rPr>
        <w:t>2014</w:t>
      </w:r>
      <w:r w:rsidRPr="005F1EEF">
        <w:rPr>
          <w:rFonts w:ascii="Cambria" w:eastAsia="宋体" w:hAnsi="Cambria" w:cs="Times New Roman" w:hint="eastAsia"/>
          <w:b/>
          <w:sz w:val="24"/>
          <w:szCs w:val="24"/>
        </w:rPr>
        <w:t>级</w:t>
      </w:r>
      <w:r w:rsidRPr="005F1EEF">
        <w:rPr>
          <w:rFonts w:ascii="Cambria" w:eastAsia="宋体" w:hAnsi="Cambria" w:cs="Times New Roman" w:hint="eastAsia"/>
          <w:sz w:val="24"/>
          <w:szCs w:val="24"/>
        </w:rPr>
        <w:t>：</w:t>
      </w:r>
    </w:p>
    <w:p w:rsidR="005F1EEF" w:rsidRPr="005F1EEF" w:rsidRDefault="005F1EEF" w:rsidP="005F1EEF">
      <w:pPr>
        <w:rPr>
          <w:rFonts w:ascii="Cambria" w:eastAsia="宋体" w:hAnsi="Cambria" w:cs="Times New Roman"/>
          <w:sz w:val="24"/>
          <w:szCs w:val="24"/>
        </w:rPr>
      </w:pPr>
    </w:p>
    <w:p w:rsidR="005F1EEF" w:rsidRDefault="007D4233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国际法：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何敏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徐滨</w:t>
      </w:r>
      <w:proofErr w:type="gramEnd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426234" w:rsidRPr="005F1EEF">
        <w:rPr>
          <w:rFonts w:ascii="Cambria" w:eastAsia="宋体" w:hAnsi="Cambria" w:cs="Times New Roman" w:hint="eastAsia"/>
          <w:sz w:val="24"/>
          <w:szCs w:val="24"/>
        </w:rPr>
        <w:t>赵婧</w:t>
      </w:r>
      <w:r w:rsidR="00426234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92355E" w:rsidRPr="005F1EEF" w:rsidRDefault="00426234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5F1EEF" w:rsidRDefault="002643B2" w:rsidP="005F1EEF">
      <w:pPr>
        <w:rPr>
          <w:rFonts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经济法：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张一凡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55611F" w:rsidRPr="005F1EEF">
        <w:rPr>
          <w:rFonts w:ascii="Cambria" w:eastAsia="宋体" w:hAnsi="Cambria" w:cs="Times New Roman"/>
          <w:sz w:val="24"/>
          <w:szCs w:val="24"/>
        </w:rPr>
        <w:t xml:space="preserve"> </w:t>
      </w:r>
      <w:r w:rsidR="0055611F" w:rsidRPr="005F1EEF">
        <w:rPr>
          <w:rFonts w:hint="eastAsia"/>
          <w:sz w:val="24"/>
          <w:szCs w:val="24"/>
        </w:rPr>
        <w:t>钟莉</w:t>
      </w:r>
      <w:r w:rsidR="0055611F" w:rsidRPr="005F1EEF">
        <w:rPr>
          <w:rFonts w:hint="eastAsia"/>
          <w:sz w:val="24"/>
          <w:szCs w:val="24"/>
        </w:rPr>
        <w:t xml:space="preserve">  </w:t>
      </w:r>
      <w:r w:rsidR="0055611F" w:rsidRPr="005F1EEF">
        <w:rPr>
          <w:rFonts w:hint="eastAsia"/>
          <w:sz w:val="24"/>
          <w:szCs w:val="24"/>
        </w:rPr>
        <w:t>徐傲然</w:t>
      </w:r>
      <w:r w:rsidR="0055611F" w:rsidRPr="005F1EEF">
        <w:rPr>
          <w:rFonts w:hint="eastAsia"/>
          <w:sz w:val="24"/>
          <w:szCs w:val="24"/>
        </w:rPr>
        <w:t xml:space="preserve">  </w:t>
      </w:r>
      <w:r w:rsidR="00625772" w:rsidRPr="005F1EEF">
        <w:rPr>
          <w:rFonts w:hint="eastAsia"/>
          <w:sz w:val="24"/>
          <w:szCs w:val="24"/>
        </w:rPr>
        <w:t>曾秀英</w:t>
      </w:r>
      <w:r w:rsidR="00625772" w:rsidRPr="005F1EEF">
        <w:rPr>
          <w:rFonts w:hint="eastAsia"/>
          <w:sz w:val="24"/>
          <w:szCs w:val="24"/>
        </w:rPr>
        <w:t xml:space="preserve">  </w:t>
      </w:r>
      <w:r w:rsidR="005F1EEF" w:rsidRPr="005F1EEF">
        <w:rPr>
          <w:rFonts w:hint="eastAsia"/>
          <w:sz w:val="24"/>
          <w:szCs w:val="24"/>
        </w:rPr>
        <w:t>庞椿云</w:t>
      </w:r>
      <w:r w:rsidR="005F1EEF" w:rsidRPr="005F1EEF">
        <w:rPr>
          <w:rFonts w:hint="eastAsia"/>
          <w:sz w:val="24"/>
          <w:szCs w:val="24"/>
        </w:rPr>
        <w:t xml:space="preserve">  </w:t>
      </w:r>
      <w:r w:rsidR="005F1EEF" w:rsidRPr="005F1EEF">
        <w:rPr>
          <w:rFonts w:hint="eastAsia"/>
          <w:sz w:val="24"/>
          <w:szCs w:val="24"/>
        </w:rPr>
        <w:t>李宇</w:t>
      </w:r>
      <w:r w:rsidR="005F1EEF" w:rsidRPr="005F1EEF">
        <w:rPr>
          <w:rFonts w:hint="eastAsia"/>
          <w:sz w:val="24"/>
          <w:szCs w:val="24"/>
        </w:rPr>
        <w:t xml:space="preserve"> </w:t>
      </w:r>
    </w:p>
    <w:p w:rsidR="00B06F63" w:rsidRPr="005F1EEF" w:rsidRDefault="005F1EEF" w:rsidP="005F1EEF">
      <w:pPr>
        <w:rPr>
          <w:rFonts w:hint="eastAsia"/>
          <w:sz w:val="24"/>
          <w:szCs w:val="24"/>
        </w:rPr>
      </w:pPr>
      <w:r w:rsidRPr="005F1EEF">
        <w:rPr>
          <w:rFonts w:hint="eastAsia"/>
          <w:sz w:val="24"/>
          <w:szCs w:val="24"/>
        </w:rPr>
        <w:t xml:space="preserve"> </w:t>
      </w:r>
    </w:p>
    <w:p w:rsidR="005F1EEF" w:rsidRDefault="005C1D14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民商法：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杨罗成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张云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肖洋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陆国航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向志</w:t>
      </w:r>
      <w:proofErr w:type="gramStart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浩</w:t>
      </w:r>
      <w:proofErr w:type="gramEnd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55611F" w:rsidRPr="005F1EEF" w:rsidRDefault="0062577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5F1EEF" w:rsidRDefault="0055611F" w:rsidP="005F1EEF">
      <w:pPr>
        <w:ind w:left="840" w:hangingChars="350" w:hanging="840"/>
        <w:rPr>
          <w:rFonts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刑法：</w:t>
      </w:r>
      <w:r w:rsidRPr="005F1EEF">
        <w:rPr>
          <w:rFonts w:hint="eastAsia"/>
          <w:sz w:val="24"/>
          <w:szCs w:val="24"/>
        </w:rPr>
        <w:t xml:space="preserve"> </w:t>
      </w:r>
      <w:r w:rsidRPr="005F1EEF">
        <w:rPr>
          <w:rFonts w:hint="eastAsia"/>
          <w:sz w:val="24"/>
          <w:szCs w:val="24"/>
        </w:rPr>
        <w:t>冯云英</w:t>
      </w:r>
      <w:r w:rsidRPr="005F1EEF">
        <w:rPr>
          <w:rFonts w:hint="eastAsia"/>
          <w:sz w:val="24"/>
          <w:szCs w:val="24"/>
        </w:rPr>
        <w:t xml:space="preserve">  </w:t>
      </w:r>
      <w:r w:rsidRPr="005F1EEF">
        <w:rPr>
          <w:rFonts w:hint="eastAsia"/>
          <w:sz w:val="24"/>
          <w:szCs w:val="24"/>
        </w:rPr>
        <w:t>熊兰</w:t>
      </w:r>
      <w:proofErr w:type="gramStart"/>
      <w:r w:rsidRPr="005F1EEF">
        <w:rPr>
          <w:rFonts w:hint="eastAsia"/>
          <w:sz w:val="24"/>
          <w:szCs w:val="24"/>
        </w:rPr>
        <w:t>兰</w:t>
      </w:r>
      <w:proofErr w:type="gramEnd"/>
      <w:r w:rsidRPr="005F1EEF">
        <w:rPr>
          <w:rFonts w:hint="eastAsia"/>
          <w:sz w:val="24"/>
          <w:szCs w:val="24"/>
        </w:rPr>
        <w:t xml:space="preserve">  </w:t>
      </w:r>
      <w:r w:rsidRPr="005F1EEF">
        <w:rPr>
          <w:rFonts w:hint="eastAsia"/>
          <w:sz w:val="24"/>
          <w:szCs w:val="24"/>
        </w:rPr>
        <w:t>杜</w:t>
      </w:r>
      <w:r w:rsidRPr="005F1EEF">
        <w:rPr>
          <w:rFonts w:hint="eastAsia"/>
          <w:sz w:val="24"/>
          <w:szCs w:val="24"/>
        </w:rPr>
        <w:t>娅</w:t>
      </w:r>
      <w:r w:rsidRPr="005F1EEF">
        <w:rPr>
          <w:rFonts w:hint="eastAsia"/>
          <w:sz w:val="24"/>
          <w:szCs w:val="24"/>
        </w:rPr>
        <w:t xml:space="preserve">  </w:t>
      </w:r>
      <w:proofErr w:type="gramStart"/>
      <w:r w:rsidRPr="005F1EEF">
        <w:rPr>
          <w:rFonts w:hint="eastAsia"/>
          <w:sz w:val="24"/>
          <w:szCs w:val="24"/>
        </w:rPr>
        <w:t>郑然</w:t>
      </w:r>
      <w:proofErr w:type="gramEnd"/>
      <w:r w:rsidRPr="005F1EEF">
        <w:rPr>
          <w:rFonts w:hint="eastAsia"/>
          <w:sz w:val="24"/>
          <w:szCs w:val="24"/>
        </w:rPr>
        <w:t xml:space="preserve">  </w:t>
      </w:r>
      <w:r w:rsidRPr="005F1EEF">
        <w:rPr>
          <w:rFonts w:hint="eastAsia"/>
          <w:sz w:val="24"/>
          <w:szCs w:val="24"/>
        </w:rPr>
        <w:t>何敏</w:t>
      </w:r>
      <w:r w:rsidRPr="005F1EEF">
        <w:rPr>
          <w:rFonts w:hint="eastAsia"/>
          <w:sz w:val="24"/>
          <w:szCs w:val="24"/>
        </w:rPr>
        <w:t xml:space="preserve">  </w:t>
      </w:r>
      <w:r w:rsidRPr="005F1EEF">
        <w:rPr>
          <w:rFonts w:hint="eastAsia"/>
          <w:sz w:val="24"/>
          <w:szCs w:val="24"/>
        </w:rPr>
        <w:t>王云鹏</w:t>
      </w:r>
      <w:r w:rsidRPr="005F1EEF">
        <w:rPr>
          <w:rFonts w:hint="eastAsia"/>
          <w:sz w:val="24"/>
          <w:szCs w:val="24"/>
        </w:rPr>
        <w:t xml:space="preserve">  </w:t>
      </w:r>
      <w:r w:rsidR="00164678" w:rsidRPr="005F1EEF">
        <w:rPr>
          <w:rFonts w:hint="eastAsia"/>
          <w:sz w:val="24"/>
          <w:szCs w:val="24"/>
        </w:rPr>
        <w:t>冉启涛</w:t>
      </w:r>
      <w:r w:rsidR="00164678" w:rsidRPr="005F1EEF">
        <w:rPr>
          <w:rFonts w:hint="eastAsia"/>
          <w:sz w:val="24"/>
          <w:szCs w:val="24"/>
        </w:rPr>
        <w:t xml:space="preserve">  </w:t>
      </w:r>
      <w:r w:rsidR="00164678" w:rsidRPr="005F1EEF">
        <w:rPr>
          <w:rFonts w:hint="eastAsia"/>
          <w:sz w:val="24"/>
          <w:szCs w:val="24"/>
        </w:rPr>
        <w:t>杨浩珑</w:t>
      </w:r>
      <w:r w:rsidR="00164678" w:rsidRPr="005F1EEF">
        <w:rPr>
          <w:rFonts w:hint="eastAsia"/>
          <w:sz w:val="24"/>
          <w:szCs w:val="24"/>
        </w:rPr>
        <w:t xml:space="preserve">  </w:t>
      </w:r>
      <w:r w:rsidR="00164678" w:rsidRPr="005F1EEF">
        <w:rPr>
          <w:rFonts w:hint="eastAsia"/>
          <w:sz w:val="24"/>
          <w:szCs w:val="24"/>
        </w:rPr>
        <w:t>王明</w:t>
      </w:r>
      <w:r w:rsidR="00164678" w:rsidRPr="005F1EEF">
        <w:rPr>
          <w:rFonts w:hint="eastAsia"/>
          <w:sz w:val="24"/>
          <w:szCs w:val="24"/>
        </w:rPr>
        <w:t xml:space="preserve">   </w:t>
      </w:r>
      <w:r w:rsidR="00164678" w:rsidRPr="005F1EEF">
        <w:rPr>
          <w:rFonts w:hint="eastAsia"/>
          <w:sz w:val="24"/>
          <w:szCs w:val="24"/>
        </w:rPr>
        <w:t>吴蕊</w:t>
      </w:r>
      <w:r w:rsidR="00164678" w:rsidRPr="005F1EEF">
        <w:rPr>
          <w:rFonts w:hint="eastAsia"/>
          <w:sz w:val="24"/>
          <w:szCs w:val="24"/>
        </w:rPr>
        <w:t xml:space="preserve"> </w:t>
      </w:r>
    </w:p>
    <w:p w:rsidR="0055611F" w:rsidRPr="005F1EEF" w:rsidRDefault="00164678" w:rsidP="005F1EEF">
      <w:pPr>
        <w:ind w:left="840" w:hangingChars="350" w:hanging="84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hint="eastAsia"/>
          <w:sz w:val="24"/>
          <w:szCs w:val="24"/>
        </w:rPr>
        <w:t xml:space="preserve"> </w:t>
      </w:r>
    </w:p>
    <w:p w:rsidR="002643B2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法硕（非法学）</w:t>
      </w:r>
      <w:r w:rsidR="0092355E" w:rsidRPr="005F1EEF">
        <w:rPr>
          <w:rFonts w:ascii="Cambria" w:eastAsia="宋体" w:hAnsi="Cambria" w:cs="Times New Roman" w:hint="eastAsia"/>
          <w:sz w:val="24"/>
          <w:szCs w:val="24"/>
        </w:rPr>
        <w:t>：李晓倩</w:t>
      </w:r>
      <w:r w:rsidR="0092355E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蔡小奔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和波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石超</w:t>
      </w:r>
      <w:proofErr w:type="gramEnd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范泽武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张永庆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潘坤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5F1EEF" w:rsidRPr="005F1EEF" w:rsidRDefault="005F1EEF" w:rsidP="005F1EEF">
      <w:pPr>
        <w:rPr>
          <w:rFonts w:ascii="Cambria" w:eastAsia="宋体" w:hAnsi="Cambria" w:cs="Times New Roman" w:hint="eastAsia"/>
          <w:sz w:val="24"/>
          <w:szCs w:val="24"/>
        </w:rPr>
      </w:pPr>
      <w:bookmarkStart w:id="0" w:name="_GoBack"/>
      <w:bookmarkEnd w:id="0"/>
    </w:p>
    <w:p w:rsidR="0055611F" w:rsidRPr="005F1EEF" w:rsidRDefault="0055611F" w:rsidP="005F1EEF">
      <w:pPr>
        <w:rPr>
          <w:rFonts w:ascii="Cambria" w:eastAsia="宋体" w:hAnsi="Cambria" w:cs="Times New Roman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法硕（法学）：</w:t>
      </w:r>
      <w:r w:rsidRPr="005F1EEF">
        <w:rPr>
          <w:rFonts w:ascii="Cambria" w:eastAsia="宋体" w:hAnsi="Cambria" w:cs="Times New Roman" w:hint="eastAsia"/>
          <w:sz w:val="24"/>
          <w:szCs w:val="24"/>
        </w:rPr>
        <w:t>金鸿渐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Pr="005F1EEF">
        <w:rPr>
          <w:rFonts w:ascii="Cambria" w:eastAsia="宋体" w:hAnsi="Cambria" w:cs="Times New Roman"/>
          <w:sz w:val="24"/>
          <w:szCs w:val="24"/>
        </w:rPr>
        <w:t xml:space="preserve"> </w:t>
      </w:r>
    </w:p>
    <w:p w:rsidR="0092355E" w:rsidRPr="005F1EEF" w:rsidRDefault="0092355E" w:rsidP="005F1EEF">
      <w:pPr>
        <w:rPr>
          <w:rFonts w:ascii="Cambria" w:eastAsia="宋体" w:hAnsi="Cambria" w:cs="Times New Roman"/>
          <w:sz w:val="24"/>
          <w:szCs w:val="24"/>
        </w:rPr>
      </w:pPr>
    </w:p>
    <w:p w:rsidR="002643B2" w:rsidRDefault="002643B2" w:rsidP="005F1EEF">
      <w:pPr>
        <w:rPr>
          <w:rFonts w:ascii="Cambria" w:eastAsia="宋体" w:hAnsi="Cambria" w:cs="Times New Roman" w:hint="eastAsia"/>
          <w:b/>
          <w:sz w:val="24"/>
          <w:szCs w:val="24"/>
        </w:rPr>
      </w:pPr>
      <w:r w:rsidRPr="005F1EEF">
        <w:rPr>
          <w:rFonts w:ascii="Cambria" w:eastAsia="宋体" w:hAnsi="Cambria" w:cs="Times New Roman" w:hint="eastAsia"/>
          <w:b/>
          <w:sz w:val="24"/>
          <w:szCs w:val="24"/>
        </w:rPr>
        <w:t>2015</w:t>
      </w:r>
      <w:r w:rsidRPr="005F1EEF">
        <w:rPr>
          <w:rFonts w:ascii="Cambria" w:eastAsia="宋体" w:hAnsi="Cambria" w:cs="Times New Roman" w:hint="eastAsia"/>
          <w:b/>
          <w:sz w:val="24"/>
          <w:szCs w:val="24"/>
        </w:rPr>
        <w:t>级：</w:t>
      </w:r>
    </w:p>
    <w:p w:rsidR="005F1EEF" w:rsidRPr="005F1EEF" w:rsidRDefault="005F1EEF" w:rsidP="005F1EEF">
      <w:pPr>
        <w:rPr>
          <w:rFonts w:ascii="Cambria" w:eastAsia="宋体" w:hAnsi="Cambria" w:cs="Times New Roman"/>
          <w:b/>
          <w:sz w:val="24"/>
          <w:szCs w:val="24"/>
        </w:rPr>
      </w:pPr>
    </w:p>
    <w:p w:rsidR="005F1EEF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诉讼法：</w:t>
      </w:r>
      <w:r w:rsidR="005F1EEF">
        <w:rPr>
          <w:rFonts w:ascii="Cambria" w:eastAsia="宋体" w:hAnsi="Cambria" w:cs="Times New Roman" w:hint="eastAsia"/>
          <w:sz w:val="24"/>
          <w:szCs w:val="24"/>
        </w:rPr>
        <w:t xml:space="preserve">    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任超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向思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思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罗娟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彭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浩然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王凯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92355E" w:rsidRPr="005F1EEF" w:rsidRDefault="00B06F63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</w:p>
    <w:p w:rsidR="007D4233" w:rsidRDefault="007D4233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法学理论</w:t>
      </w:r>
      <w:r w:rsidRPr="005F1EEF">
        <w:rPr>
          <w:rFonts w:ascii="Cambria" w:eastAsia="宋体" w:hAnsi="Cambria" w:cs="Times New Roman" w:hint="eastAsia"/>
          <w:sz w:val="24"/>
          <w:szCs w:val="24"/>
        </w:rPr>
        <w:t>:</w:t>
      </w:r>
      <w:r w:rsidR="005F1EEF">
        <w:rPr>
          <w:rFonts w:ascii="Cambria" w:eastAsia="宋体" w:hAnsi="Cambria" w:cs="Times New Roman" w:hint="eastAsia"/>
          <w:sz w:val="24"/>
          <w:szCs w:val="24"/>
        </w:rPr>
        <w:t xml:space="preserve">    </w:t>
      </w:r>
      <w:r w:rsidR="0092355E" w:rsidRPr="005F1EEF">
        <w:rPr>
          <w:rFonts w:ascii="Cambria" w:eastAsia="宋体" w:hAnsi="Cambria" w:cs="Times New Roman" w:hint="eastAsia"/>
          <w:sz w:val="24"/>
          <w:szCs w:val="24"/>
        </w:rPr>
        <w:t>蔡韵</w:t>
      </w:r>
      <w:proofErr w:type="gramStart"/>
      <w:r w:rsidR="0092355E" w:rsidRPr="005F1EEF">
        <w:rPr>
          <w:rFonts w:ascii="Cambria" w:eastAsia="宋体" w:hAnsi="Cambria" w:cs="Times New Roman" w:hint="eastAsia"/>
          <w:sz w:val="24"/>
          <w:szCs w:val="24"/>
        </w:rPr>
        <w:t>喆</w:t>
      </w:r>
      <w:proofErr w:type="gramEnd"/>
      <w:r w:rsidR="0092355E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92355E" w:rsidRPr="005F1EEF">
        <w:rPr>
          <w:rFonts w:ascii="Cambria" w:eastAsia="宋体" w:hAnsi="Cambria" w:cs="Times New Roman"/>
          <w:sz w:val="24"/>
          <w:szCs w:val="24"/>
        </w:rPr>
        <w:t xml:space="preserve"> </w:t>
      </w:r>
    </w:p>
    <w:p w:rsidR="005F1EEF" w:rsidRPr="005F1EEF" w:rsidRDefault="005F1EEF" w:rsidP="005F1EEF">
      <w:pPr>
        <w:rPr>
          <w:rFonts w:ascii="Cambria" w:eastAsia="宋体" w:hAnsi="Cambria" w:cs="Times New Roman"/>
          <w:sz w:val="24"/>
          <w:szCs w:val="24"/>
        </w:rPr>
      </w:pPr>
    </w:p>
    <w:p w:rsidR="00426234" w:rsidRDefault="002643B2" w:rsidP="005F1EEF">
      <w:pPr>
        <w:ind w:left="1440" w:hangingChars="600" w:hanging="144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经济法：</w:t>
      </w:r>
      <w:r w:rsidR="005F1EEF">
        <w:rPr>
          <w:rFonts w:ascii="Cambria" w:eastAsia="宋体" w:hAnsi="Cambria" w:cs="Times New Roman" w:hint="eastAsia"/>
          <w:sz w:val="24"/>
          <w:szCs w:val="24"/>
        </w:rPr>
        <w:t xml:space="preserve">    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张静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proofErr w:type="gramStart"/>
      <w:r w:rsidR="0055611F" w:rsidRPr="005F1EEF">
        <w:rPr>
          <w:rFonts w:ascii="Cambria" w:eastAsia="宋体" w:hAnsi="Cambria" w:cs="Times New Roman" w:hint="eastAsia"/>
          <w:sz w:val="24"/>
          <w:szCs w:val="24"/>
        </w:rPr>
        <w:t>候晋瑶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赵寅皓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颜玉荣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梁钦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龙晨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钟芳缘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刘春林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杨瑶</w:t>
      </w:r>
      <w:proofErr w:type="gramEnd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5F1EEF" w:rsidRPr="005F1EEF">
        <w:rPr>
          <w:rFonts w:ascii="Cambria" w:eastAsia="宋体" w:hAnsi="Cambria" w:cs="Times New Roman" w:hint="eastAsia"/>
          <w:sz w:val="24"/>
          <w:szCs w:val="24"/>
        </w:rPr>
        <w:t>崔南南</w:t>
      </w:r>
    </w:p>
    <w:p w:rsidR="005F1EEF" w:rsidRPr="005F1EEF" w:rsidRDefault="005F1EEF" w:rsidP="005F1EEF">
      <w:pPr>
        <w:ind w:left="1440" w:hangingChars="600" w:hanging="1440"/>
        <w:rPr>
          <w:rFonts w:ascii="Cambria" w:eastAsia="宋体" w:hAnsi="Cambria" w:cs="Times New Roman" w:hint="eastAsia"/>
          <w:sz w:val="24"/>
          <w:szCs w:val="24"/>
        </w:rPr>
      </w:pPr>
    </w:p>
    <w:p w:rsidR="0092355E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国际法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：</w:t>
      </w:r>
      <w:r w:rsidR="005F1EEF">
        <w:rPr>
          <w:rFonts w:ascii="Cambria" w:eastAsia="宋体" w:hAnsi="Cambria" w:cs="Times New Roman" w:hint="eastAsia"/>
          <w:sz w:val="24"/>
          <w:szCs w:val="24"/>
        </w:rPr>
        <w:t xml:space="preserve">  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曾子伦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邹婵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杨翠芳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刘佳音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5F1EEF" w:rsidRPr="005F1EEF" w:rsidRDefault="005F1EEF" w:rsidP="005F1EEF">
      <w:pPr>
        <w:rPr>
          <w:rFonts w:hint="eastAsia"/>
          <w:sz w:val="24"/>
          <w:szCs w:val="24"/>
        </w:rPr>
      </w:pPr>
    </w:p>
    <w:p w:rsidR="0092355E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民商法：</w:t>
      </w:r>
      <w:r w:rsidR="005F1EEF">
        <w:rPr>
          <w:rFonts w:ascii="Cambria" w:eastAsia="宋体" w:hAnsi="Cambria" w:cs="Times New Roman" w:hint="eastAsia"/>
          <w:sz w:val="24"/>
          <w:szCs w:val="24"/>
        </w:rPr>
        <w:t xml:space="preserve">    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王一飞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宋英豪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任丽</w:t>
      </w:r>
      <w:proofErr w:type="gramStart"/>
      <w:r w:rsidR="0055611F" w:rsidRPr="005F1EEF">
        <w:rPr>
          <w:rFonts w:ascii="Cambria" w:eastAsia="宋体" w:hAnsi="Cambria" w:cs="Times New Roman" w:hint="eastAsia"/>
          <w:sz w:val="24"/>
          <w:szCs w:val="24"/>
        </w:rPr>
        <w:t>丽</w:t>
      </w:r>
      <w:proofErr w:type="gramEnd"/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邓琼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>胡馨桐</w:t>
      </w:r>
      <w:proofErr w:type="gramEnd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王梦妍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刘钊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5F1EEF" w:rsidRPr="005F1EEF" w:rsidRDefault="005F1EEF" w:rsidP="005F1EEF">
      <w:pPr>
        <w:rPr>
          <w:rFonts w:ascii="Cambria" w:eastAsia="宋体" w:hAnsi="Cambria" w:cs="Times New Roman" w:hint="eastAsia"/>
          <w:sz w:val="24"/>
          <w:szCs w:val="24"/>
        </w:rPr>
      </w:pPr>
    </w:p>
    <w:p w:rsidR="00B06F63" w:rsidRPr="005F1EEF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法硕（非法学）：</w:t>
      </w:r>
      <w:proofErr w:type="gramStart"/>
      <w:r w:rsidR="0055611F" w:rsidRPr="005F1EEF">
        <w:rPr>
          <w:rFonts w:ascii="Cambria" w:eastAsia="宋体" w:hAnsi="Cambria" w:cs="Times New Roman" w:hint="eastAsia"/>
          <w:sz w:val="24"/>
          <w:szCs w:val="24"/>
        </w:rPr>
        <w:t>苏呷阿</w:t>
      </w:r>
      <w:proofErr w:type="gramEnd"/>
      <w:r w:rsidR="0055611F" w:rsidRPr="005F1EEF">
        <w:rPr>
          <w:rFonts w:ascii="Cambria" w:eastAsia="宋体" w:hAnsi="Cambria" w:cs="Times New Roman" w:hint="eastAsia"/>
          <w:sz w:val="24"/>
          <w:szCs w:val="24"/>
        </w:rPr>
        <w:t>英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周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泱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冯慧婧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谢敏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>谢执胜</w:t>
      </w:r>
      <w:proofErr w:type="gramEnd"/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王云超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毛先磊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92355E" w:rsidRPr="005F1EEF" w:rsidRDefault="00B06F63" w:rsidP="005F1EEF">
      <w:pPr>
        <w:ind w:firstLineChars="750" w:firstLine="1800"/>
        <w:rPr>
          <w:rFonts w:ascii="Cambria" w:eastAsia="宋体" w:hAnsi="Cambria" w:cs="Times New Roman" w:hint="eastAsia"/>
          <w:sz w:val="24"/>
          <w:szCs w:val="24"/>
        </w:rPr>
      </w:pP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杨里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李志鹏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张金鑫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翟毛璐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黄文静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邓</w:t>
      </w:r>
      <w:proofErr w:type="gramEnd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雨果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周逸航</w:t>
      </w:r>
      <w:proofErr w:type="gramEnd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625772" w:rsidRDefault="00625772" w:rsidP="005F1EEF">
      <w:pPr>
        <w:ind w:firstLineChars="750" w:firstLine="180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张戴旸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张骏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陈妮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刘博丽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黄巧云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姒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>汶僡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426234" w:rsidRPr="005F1EEF">
        <w:rPr>
          <w:rFonts w:ascii="Cambria" w:eastAsia="宋体" w:hAnsi="Cambria" w:cs="Times New Roman" w:hint="eastAsia"/>
          <w:sz w:val="24"/>
          <w:szCs w:val="24"/>
        </w:rPr>
        <w:t>朱乾灿</w:t>
      </w:r>
    </w:p>
    <w:p w:rsidR="005F1EEF" w:rsidRPr="005F1EEF" w:rsidRDefault="005F1EEF" w:rsidP="005F1EEF">
      <w:pPr>
        <w:ind w:firstLineChars="750" w:firstLine="1800"/>
        <w:rPr>
          <w:rFonts w:ascii="Cambria" w:eastAsia="宋体" w:hAnsi="Cambria" w:cs="Times New Roman" w:hint="eastAsia"/>
          <w:sz w:val="24"/>
          <w:szCs w:val="24"/>
        </w:rPr>
      </w:pPr>
    </w:p>
    <w:p w:rsidR="00B06F63" w:rsidRPr="005F1EEF" w:rsidRDefault="002643B2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法硕（法学）：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>申海涛</w:t>
      </w:r>
      <w:r w:rsidR="0055611F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张娇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周璐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曾月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李耀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倪庆楠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张蕾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刘萌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625772" w:rsidRPr="005F1EEF" w:rsidRDefault="00B06F63" w:rsidP="005F1EEF">
      <w:pPr>
        <w:ind w:firstLineChars="650" w:firstLine="156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罗小蒙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王宇征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刘欢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刘芳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冯绍曼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>周雅静</w:t>
      </w:r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>熊雪宇</w:t>
      </w:r>
      <w:proofErr w:type="gramEnd"/>
      <w:r w:rsidR="00625772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2643B2" w:rsidRDefault="00625772" w:rsidP="005F1EEF">
      <w:pPr>
        <w:ind w:firstLineChars="650" w:firstLine="156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马艳秋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文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玫玫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王转玲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陈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思言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王蓝晴</w:t>
      </w:r>
      <w:proofErr w:type="gramEnd"/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5F1EEF" w:rsidRPr="005F1EEF" w:rsidRDefault="005F1EEF" w:rsidP="005F1EEF">
      <w:pPr>
        <w:ind w:firstLineChars="650" w:firstLine="1560"/>
        <w:rPr>
          <w:rFonts w:ascii="Cambria" w:eastAsia="宋体" w:hAnsi="Cambria" w:cs="Times New Roman"/>
          <w:sz w:val="24"/>
          <w:szCs w:val="24"/>
        </w:rPr>
      </w:pPr>
    </w:p>
    <w:p w:rsidR="00B06F63" w:rsidRPr="005F1EEF" w:rsidRDefault="0055611F" w:rsidP="005F1EEF">
      <w:pPr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hint="eastAsia"/>
          <w:sz w:val="24"/>
          <w:szCs w:val="24"/>
        </w:rPr>
        <w:t>刑法：</w:t>
      </w:r>
      <w:r w:rsidR="005F1EEF">
        <w:rPr>
          <w:rFonts w:hint="eastAsia"/>
          <w:sz w:val="24"/>
          <w:szCs w:val="24"/>
        </w:rPr>
        <w:t xml:space="preserve">       </w:t>
      </w:r>
      <w:r w:rsidRPr="005F1EEF">
        <w:rPr>
          <w:rFonts w:ascii="Cambria" w:eastAsia="宋体" w:hAnsi="Cambria" w:cs="Times New Roman" w:hint="eastAsia"/>
          <w:sz w:val="24"/>
          <w:szCs w:val="24"/>
        </w:rPr>
        <w:t>伍晓林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Pr="005F1EEF">
        <w:rPr>
          <w:rFonts w:ascii="Cambria" w:eastAsia="宋体" w:hAnsi="Cambria" w:cs="Times New Roman" w:hint="eastAsia"/>
          <w:sz w:val="24"/>
          <w:szCs w:val="24"/>
        </w:rPr>
        <w:t>路文进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徐微雨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</w:t>
      </w:r>
      <w:r w:rsidRPr="005F1EEF">
        <w:rPr>
          <w:rFonts w:ascii="Cambria" w:eastAsia="宋体" w:hAnsi="Cambria" w:cs="Times New Roman" w:hint="eastAsia"/>
          <w:sz w:val="24"/>
          <w:szCs w:val="24"/>
        </w:rPr>
        <w:t>刘</w:t>
      </w:r>
      <w:proofErr w:type="gramStart"/>
      <w:r w:rsidRPr="005F1EEF">
        <w:rPr>
          <w:rFonts w:ascii="Cambria" w:eastAsia="宋体" w:hAnsi="Cambria" w:cs="Times New Roman" w:hint="eastAsia"/>
          <w:sz w:val="24"/>
          <w:szCs w:val="24"/>
        </w:rPr>
        <w:t>文雨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全展吾</w:t>
      </w:r>
      <w:proofErr w:type="gramEnd"/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>邱茂</w:t>
      </w:r>
      <w:r w:rsidR="00164678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邓济东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>李小雪</w:t>
      </w:r>
      <w:r w:rsidR="00B06F63"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55611F" w:rsidRPr="005F1EEF" w:rsidRDefault="00B06F63" w:rsidP="005F1EEF">
      <w:pPr>
        <w:ind w:firstLineChars="600" w:firstLine="1440"/>
        <w:rPr>
          <w:rFonts w:ascii="Cambria" w:eastAsia="宋体" w:hAnsi="Cambria" w:cs="Times New Roman" w:hint="eastAsia"/>
          <w:sz w:val="24"/>
          <w:szCs w:val="24"/>
        </w:rPr>
      </w:pPr>
      <w:r w:rsidRPr="005F1EEF">
        <w:rPr>
          <w:rFonts w:ascii="Cambria" w:eastAsia="宋体" w:hAnsi="Cambria" w:cs="Times New Roman" w:hint="eastAsia"/>
          <w:sz w:val="24"/>
          <w:szCs w:val="24"/>
        </w:rPr>
        <w:t>王伶俐</w:t>
      </w:r>
      <w:r w:rsidRPr="005F1EEF">
        <w:rPr>
          <w:rFonts w:ascii="Cambria" w:eastAsia="宋体" w:hAnsi="Cambria" w:cs="Times New Roman" w:hint="eastAsia"/>
          <w:sz w:val="24"/>
          <w:szCs w:val="24"/>
        </w:rPr>
        <w:t xml:space="preserve">  </w:t>
      </w:r>
    </w:p>
    <w:p w:rsidR="002643B2" w:rsidRPr="005F1EEF" w:rsidRDefault="0055611F" w:rsidP="005F1EEF">
      <w:pPr>
        <w:rPr>
          <w:sz w:val="24"/>
          <w:szCs w:val="24"/>
        </w:rPr>
      </w:pPr>
      <w:r w:rsidRPr="005F1EEF">
        <w:rPr>
          <w:rFonts w:hint="eastAsia"/>
          <w:sz w:val="24"/>
          <w:szCs w:val="24"/>
        </w:rPr>
        <w:t xml:space="preserve">                                    </w:t>
      </w:r>
    </w:p>
    <w:sectPr w:rsidR="002643B2" w:rsidRPr="005F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B2"/>
    <w:rsid w:val="00164678"/>
    <w:rsid w:val="002643B2"/>
    <w:rsid w:val="00426234"/>
    <w:rsid w:val="0055611F"/>
    <w:rsid w:val="005C1D14"/>
    <w:rsid w:val="005F1EEF"/>
    <w:rsid w:val="00625772"/>
    <w:rsid w:val="006B5079"/>
    <w:rsid w:val="007D4233"/>
    <w:rsid w:val="0092355E"/>
    <w:rsid w:val="00A52E3B"/>
    <w:rsid w:val="00B06F63"/>
    <w:rsid w:val="00E94883"/>
    <w:rsid w:val="00E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1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EE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1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1EE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钟芳缘</dc:creator>
  <cp:keywords/>
  <dc:description/>
  <cp:lastModifiedBy>admin</cp:lastModifiedBy>
  <cp:revision>4</cp:revision>
  <dcterms:created xsi:type="dcterms:W3CDTF">2015-11-28T14:18:00Z</dcterms:created>
  <dcterms:modified xsi:type="dcterms:W3CDTF">2015-12-09T09:49:00Z</dcterms:modified>
</cp:coreProperties>
</file>