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FF" w:rsidRDefault="004C738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中国自贸试验区法治理念和法治保障</w:t>
      </w:r>
    </w:p>
    <w:p w:rsidR="002B6AB8" w:rsidRDefault="004C738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——以“负面清单”</w:t>
      </w:r>
      <w:r w:rsidR="004C7EFF">
        <w:rPr>
          <w:rFonts w:hint="eastAsia"/>
          <w:b/>
          <w:sz w:val="36"/>
          <w:szCs w:val="36"/>
        </w:rPr>
        <w:t>为视角</w:t>
      </w:r>
    </w:p>
    <w:p w:rsidR="002B6AB8" w:rsidRDefault="00751AF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</w:t>
      </w:r>
      <w:r>
        <w:rPr>
          <w:rFonts w:hint="eastAsia"/>
          <w:b/>
          <w:sz w:val="36"/>
          <w:szCs w:val="36"/>
        </w:rPr>
        <w:t>——</w:t>
      </w:r>
      <w:r w:rsidR="004C7EFF">
        <w:rPr>
          <w:rFonts w:hint="eastAsia"/>
          <w:b/>
          <w:sz w:val="36"/>
          <w:szCs w:val="36"/>
        </w:rPr>
        <w:t>龚柏华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教授</w:t>
      </w:r>
      <w:r>
        <w:rPr>
          <w:rFonts w:hint="eastAsia"/>
          <w:b/>
          <w:sz w:val="36"/>
          <w:szCs w:val="36"/>
        </w:rPr>
        <w:t xml:space="preserve">                                                </w:t>
      </w:r>
    </w:p>
    <w:p w:rsidR="002B6AB8" w:rsidRDefault="00751AF6">
      <w:pPr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2016</w:t>
      </w:r>
      <w:r>
        <w:rPr>
          <w:rFonts w:hint="eastAsia"/>
          <w:b/>
          <w:color w:val="000000" w:themeColor="text1"/>
          <w:sz w:val="28"/>
          <w:szCs w:val="28"/>
        </w:rPr>
        <w:t>级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国际法：</w:t>
      </w:r>
      <w:r>
        <w:rPr>
          <w:rFonts w:hint="eastAsia"/>
          <w:bCs/>
          <w:color w:val="000000" w:themeColor="text1"/>
        </w:rPr>
        <w:t>罗琪琪</w:t>
      </w:r>
      <w:r>
        <w:rPr>
          <w:rFonts w:hint="eastAsia"/>
          <w:bCs/>
          <w:color w:val="000000" w:themeColor="text1"/>
        </w:rPr>
        <w:t xml:space="preserve">  </w:t>
      </w:r>
      <w:r>
        <w:rPr>
          <w:rFonts w:hint="eastAsia"/>
          <w:bCs/>
          <w:color w:val="000000" w:themeColor="text1"/>
        </w:rPr>
        <w:t>李艳琳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贾越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兰胜利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余凯欣</w:t>
      </w:r>
    </w:p>
    <w:p w:rsidR="002B6AB8" w:rsidRDefault="00751AF6" w:rsidP="004C7EFF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法硕（法学）：</w:t>
      </w:r>
      <w:r w:rsidR="004C7EFF">
        <w:rPr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刘栋浩</w:t>
      </w:r>
      <w:r w:rsidR="004C7EFF">
        <w:rPr>
          <w:rFonts w:hint="eastAsia"/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潘学会</w:t>
      </w:r>
      <w:r w:rsidR="004C7EFF">
        <w:rPr>
          <w:rFonts w:hint="eastAsia"/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王明月</w:t>
      </w:r>
      <w:r w:rsidR="004C7EFF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张迁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杨舒越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袁静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刘玉婷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陶芯宇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孔冬梅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杜佘雪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马仲支</w:t>
      </w:r>
      <w:r w:rsidR="00C70C21">
        <w:rPr>
          <w:rFonts w:hint="eastAsia"/>
          <w:bCs/>
          <w:color w:val="000000" w:themeColor="text1"/>
        </w:rPr>
        <w:t xml:space="preserve"> </w:t>
      </w:r>
    </w:p>
    <w:p w:rsidR="002B6AB8" w:rsidRDefault="00751AF6" w:rsidP="004C7EFF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法硕（非法学）：</w:t>
      </w:r>
      <w:r w:rsidR="004C7EFF" w:rsidRPr="004C7EFF">
        <w:rPr>
          <w:rFonts w:hint="eastAsia"/>
          <w:color w:val="000000" w:themeColor="text1"/>
        </w:rPr>
        <w:t>柳波</w:t>
      </w:r>
      <w:r w:rsidR="004C7EFF" w:rsidRPr="004C7EFF">
        <w:rPr>
          <w:rFonts w:hint="eastAsia"/>
          <w:color w:val="000000" w:themeColor="text1"/>
        </w:rPr>
        <w:t xml:space="preserve"> </w:t>
      </w:r>
      <w:r w:rsidR="004C7EFF" w:rsidRPr="004C7EFF">
        <w:rPr>
          <w:rFonts w:hint="eastAsia"/>
          <w:color w:val="000000" w:themeColor="text1"/>
        </w:rPr>
        <w:t>邓杨</w:t>
      </w:r>
      <w:r w:rsidR="004C7EFF" w:rsidRPr="004C7EFF">
        <w:rPr>
          <w:rFonts w:hint="eastAsia"/>
          <w:color w:val="000000" w:themeColor="text1"/>
        </w:rPr>
        <w:t xml:space="preserve"> </w:t>
      </w:r>
      <w:r w:rsidR="004C7EFF" w:rsidRPr="004C7EFF">
        <w:rPr>
          <w:rFonts w:hint="eastAsia"/>
          <w:color w:val="000000" w:themeColor="text1"/>
        </w:rPr>
        <w:t>谭世文</w:t>
      </w:r>
      <w:r w:rsidR="004C7EFF">
        <w:rPr>
          <w:rFonts w:hint="eastAsia"/>
          <w:color w:val="000000" w:themeColor="text1"/>
        </w:rPr>
        <w:t xml:space="preserve"> </w:t>
      </w:r>
      <w:r w:rsidR="004C7EFF" w:rsidRPr="004C7EFF">
        <w:rPr>
          <w:rFonts w:hint="eastAsia"/>
          <w:bCs/>
          <w:color w:val="000000" w:themeColor="text1"/>
        </w:rPr>
        <w:t>谢佳丽</w:t>
      </w:r>
      <w:r w:rsidR="004C7EFF" w:rsidRPr="004C7EFF">
        <w:rPr>
          <w:rFonts w:hint="eastAsia"/>
          <w:bCs/>
          <w:color w:val="000000" w:themeColor="text1"/>
        </w:rPr>
        <w:t xml:space="preserve"> </w:t>
      </w:r>
      <w:r w:rsidR="004C7EFF" w:rsidRPr="004C7EFF">
        <w:rPr>
          <w:rFonts w:hint="eastAsia"/>
          <w:bCs/>
          <w:color w:val="000000" w:themeColor="text1"/>
        </w:rPr>
        <w:t>李怡</w:t>
      </w:r>
      <w:r w:rsidR="004C7EFF" w:rsidRPr="004C7EFF">
        <w:rPr>
          <w:rFonts w:hint="eastAsia"/>
          <w:bCs/>
          <w:color w:val="000000" w:themeColor="text1"/>
        </w:rPr>
        <w:t xml:space="preserve"> </w:t>
      </w:r>
      <w:r w:rsidR="004C7EFF" w:rsidRPr="004C7EFF">
        <w:rPr>
          <w:rFonts w:hint="eastAsia"/>
          <w:bCs/>
          <w:color w:val="000000" w:themeColor="text1"/>
        </w:rPr>
        <w:t>张琪</w:t>
      </w:r>
      <w:r w:rsidR="004C7EFF">
        <w:rPr>
          <w:rFonts w:hint="eastAsia"/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程靖洋</w:t>
      </w:r>
      <w:r w:rsidR="004C7EFF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周逸航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韩倩倩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韩小双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李洁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李响</w:t>
      </w:r>
      <w:r w:rsidR="0091579A">
        <w:rPr>
          <w:rFonts w:hint="eastAsia"/>
          <w:bCs/>
          <w:color w:val="000000" w:themeColor="text1"/>
        </w:rPr>
        <w:t xml:space="preserve"> </w:t>
      </w:r>
      <w:r w:rsidR="0091579A">
        <w:rPr>
          <w:rFonts w:hint="eastAsia"/>
          <w:bCs/>
          <w:color w:val="000000" w:themeColor="text1"/>
        </w:rPr>
        <w:t>钟雨娟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民商法：</w:t>
      </w:r>
      <w:r>
        <w:rPr>
          <w:rFonts w:hint="eastAsia"/>
          <w:bCs/>
          <w:color w:val="000000" w:themeColor="text1"/>
        </w:rPr>
        <w:t>莫小驰</w:t>
      </w:r>
      <w:r w:rsidR="00C70C21">
        <w:rPr>
          <w:rFonts w:hint="eastAsia"/>
          <w:bCs/>
          <w:color w:val="000000" w:themeColor="text1"/>
        </w:rPr>
        <w:t xml:space="preserve">  </w:t>
      </w:r>
      <w:r>
        <w:rPr>
          <w:rFonts w:hint="eastAsia"/>
          <w:bCs/>
          <w:color w:val="000000" w:themeColor="text1"/>
        </w:rPr>
        <w:t>王安然</w:t>
      </w:r>
      <w:r>
        <w:rPr>
          <w:rFonts w:hint="eastAsia"/>
          <w:bCs/>
          <w:color w:val="000000" w:themeColor="text1"/>
        </w:rPr>
        <w:t xml:space="preserve">  </w:t>
      </w:r>
      <w:r>
        <w:rPr>
          <w:rFonts w:hint="eastAsia"/>
          <w:bCs/>
          <w:color w:val="000000" w:themeColor="text1"/>
        </w:rPr>
        <w:t>杨雯岚</w:t>
      </w:r>
      <w:r>
        <w:rPr>
          <w:rFonts w:hint="eastAsia"/>
          <w:bCs/>
          <w:color w:val="000000" w:themeColor="text1"/>
        </w:rPr>
        <w:t xml:space="preserve">  </w:t>
      </w:r>
      <w:r>
        <w:rPr>
          <w:rFonts w:hint="eastAsia"/>
          <w:bCs/>
          <w:color w:val="000000" w:themeColor="text1"/>
        </w:rPr>
        <w:t>王玥琦</w:t>
      </w:r>
      <w:r>
        <w:rPr>
          <w:rFonts w:hint="eastAsia"/>
          <w:bCs/>
          <w:color w:val="000000" w:themeColor="text1"/>
        </w:rPr>
        <w:t xml:space="preserve">  </w:t>
      </w:r>
      <w:r>
        <w:rPr>
          <w:rFonts w:hint="eastAsia"/>
          <w:bCs/>
          <w:color w:val="000000" w:themeColor="text1"/>
        </w:rPr>
        <w:t>付媛媛</w:t>
      </w:r>
      <w:r>
        <w:rPr>
          <w:rFonts w:hint="eastAsia"/>
          <w:bCs/>
          <w:color w:val="000000" w:themeColor="text1"/>
        </w:rPr>
        <w:t xml:space="preserve">  </w:t>
      </w:r>
      <w:r>
        <w:rPr>
          <w:rFonts w:hint="eastAsia"/>
          <w:bCs/>
          <w:color w:val="000000" w:themeColor="text1"/>
        </w:rPr>
        <w:t>廖思敏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郭硕</w:t>
      </w:r>
      <w:r w:rsidR="00C70C21">
        <w:rPr>
          <w:rFonts w:hint="eastAsia"/>
          <w:bCs/>
          <w:color w:val="000000" w:themeColor="text1"/>
        </w:rPr>
        <w:t xml:space="preserve"> 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刑</w:t>
      </w:r>
      <w:r>
        <w:rPr>
          <w:rFonts w:hint="eastAsia"/>
          <w:b/>
          <w:color w:val="000000" w:themeColor="text1"/>
        </w:rPr>
        <w:t xml:space="preserve">  </w:t>
      </w:r>
      <w:r>
        <w:rPr>
          <w:rFonts w:hint="eastAsia"/>
          <w:b/>
          <w:color w:val="000000" w:themeColor="text1"/>
        </w:rPr>
        <w:t>法：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齐琪</w:t>
      </w:r>
      <w:r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周艳梅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罗书悦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王利群</w:t>
      </w:r>
      <w:r w:rsidR="00C70C21">
        <w:rPr>
          <w:rFonts w:hint="eastAsia"/>
          <w:bCs/>
          <w:color w:val="000000" w:themeColor="text1"/>
        </w:rPr>
        <w:t xml:space="preserve"> 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诉讼法：</w:t>
      </w:r>
      <w:r>
        <w:rPr>
          <w:rFonts w:hint="eastAsia"/>
          <w:bCs/>
          <w:color w:val="000000" w:themeColor="text1"/>
        </w:rPr>
        <w:t>张真真</w:t>
      </w:r>
      <w:r>
        <w:rPr>
          <w:rFonts w:hint="eastAsia"/>
          <w:bCs/>
          <w:color w:val="000000" w:themeColor="text1"/>
        </w:rPr>
        <w:t xml:space="preserve">  </w:t>
      </w:r>
      <w:r>
        <w:rPr>
          <w:rFonts w:hint="eastAsia"/>
          <w:bCs/>
          <w:color w:val="000000" w:themeColor="text1"/>
        </w:rPr>
        <w:t>龙婷婷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经济法：</w:t>
      </w:r>
      <w:r>
        <w:rPr>
          <w:rFonts w:hint="eastAsia"/>
          <w:bCs/>
          <w:color w:val="000000" w:themeColor="text1"/>
        </w:rPr>
        <w:t>李肖晓</w:t>
      </w:r>
      <w:r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冉语涵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吴潇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邓梦思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江琳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王欣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陈念佳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周杨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王文艺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周雪</w:t>
      </w:r>
      <w:r>
        <w:rPr>
          <w:rFonts w:hint="eastAsia"/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陈念佳</w:t>
      </w:r>
      <w:r w:rsidR="00C70C21">
        <w:rPr>
          <w:rFonts w:hint="eastAsia"/>
          <w:bCs/>
          <w:color w:val="000000" w:themeColor="text1"/>
        </w:rPr>
        <w:t xml:space="preserve"> </w:t>
      </w:r>
      <w:r w:rsidR="00C70C21">
        <w:rPr>
          <w:rFonts w:hint="eastAsia"/>
          <w:bCs/>
          <w:color w:val="000000" w:themeColor="text1"/>
        </w:rPr>
        <w:t>彭优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法律经济学：</w:t>
      </w:r>
      <w:r>
        <w:rPr>
          <w:rFonts w:hint="eastAsia"/>
          <w:bCs/>
          <w:color w:val="000000" w:themeColor="text1"/>
        </w:rPr>
        <w:t>柏雨菡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罗露露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法学理论：</w:t>
      </w:r>
      <w:r>
        <w:rPr>
          <w:rFonts w:hint="eastAsia"/>
          <w:bCs/>
          <w:color w:val="000000" w:themeColor="text1"/>
        </w:rPr>
        <w:t>郑少飞</w:t>
      </w:r>
      <w:r>
        <w:rPr>
          <w:rFonts w:hint="eastAsia"/>
          <w:bCs/>
          <w:color w:val="000000" w:themeColor="text1"/>
        </w:rPr>
        <w:t xml:space="preserve">  </w:t>
      </w:r>
      <w:r>
        <w:rPr>
          <w:rFonts w:hint="eastAsia"/>
          <w:bCs/>
          <w:color w:val="000000" w:themeColor="text1"/>
        </w:rPr>
        <w:t>谭政</w:t>
      </w:r>
    </w:p>
    <w:p w:rsidR="002B6AB8" w:rsidRDefault="00C70C21">
      <w:pPr>
        <w:jc w:val="left"/>
        <w:rPr>
          <w:bCs/>
          <w:color w:val="000000" w:themeColor="text1"/>
        </w:rPr>
      </w:pPr>
      <w:r w:rsidRPr="00B131A7">
        <w:rPr>
          <w:rFonts w:hint="eastAsia"/>
          <w:b/>
          <w:bCs/>
          <w:color w:val="000000" w:themeColor="text1"/>
        </w:rPr>
        <w:t>西方经济学：</w:t>
      </w:r>
      <w:r>
        <w:rPr>
          <w:rFonts w:hint="eastAsia"/>
          <w:bCs/>
          <w:color w:val="000000" w:themeColor="text1"/>
        </w:rPr>
        <w:t>郑文华</w:t>
      </w:r>
      <w:r>
        <w:rPr>
          <w:rFonts w:hint="eastAsia"/>
          <w:bCs/>
          <w:color w:val="000000" w:themeColor="text1"/>
        </w:rPr>
        <w:t xml:space="preserve"> </w:t>
      </w:r>
    </w:p>
    <w:p w:rsidR="002B6AB8" w:rsidRDefault="00751AF6">
      <w:pPr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2015</w:t>
      </w:r>
      <w:r>
        <w:rPr>
          <w:rFonts w:hint="eastAsia"/>
          <w:b/>
          <w:color w:val="000000" w:themeColor="text1"/>
          <w:sz w:val="28"/>
          <w:szCs w:val="28"/>
        </w:rPr>
        <w:t>级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法硕（非法）：</w:t>
      </w:r>
      <w:r w:rsidR="004C7EFF">
        <w:rPr>
          <w:rFonts w:hint="eastAsia"/>
          <w:bCs/>
          <w:color w:val="000000" w:themeColor="text1"/>
        </w:rPr>
        <w:t>王云超</w:t>
      </w:r>
      <w:r w:rsidR="004C7EFF">
        <w:rPr>
          <w:rFonts w:hint="eastAsia"/>
          <w:bCs/>
          <w:color w:val="000000" w:themeColor="text1"/>
        </w:rPr>
        <w:t xml:space="preserve">  </w:t>
      </w:r>
      <w:r w:rsidR="004C7EFF">
        <w:rPr>
          <w:rFonts w:hint="eastAsia"/>
          <w:bCs/>
          <w:color w:val="000000" w:themeColor="text1"/>
        </w:rPr>
        <w:t>陈妮</w:t>
      </w:r>
      <w:r>
        <w:rPr>
          <w:rFonts w:hint="eastAsia"/>
          <w:bCs/>
          <w:color w:val="000000" w:themeColor="text1"/>
        </w:rPr>
        <w:t xml:space="preserve"> </w:t>
      </w:r>
      <w:bookmarkStart w:id="0" w:name="_GoBack"/>
      <w:bookmarkEnd w:id="0"/>
      <w:r w:rsidR="004C7EFF">
        <w:rPr>
          <w:rFonts w:hint="eastAsia"/>
          <w:bCs/>
          <w:color w:val="000000" w:themeColor="text1"/>
        </w:rPr>
        <w:t>张金鑫</w:t>
      </w:r>
      <w:r w:rsidR="004C7EFF">
        <w:rPr>
          <w:rFonts w:hint="eastAsia"/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周泱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国际法：</w:t>
      </w:r>
      <w:r>
        <w:rPr>
          <w:rFonts w:hint="eastAsia"/>
          <w:bCs/>
          <w:color w:val="000000" w:themeColor="text1"/>
        </w:rPr>
        <w:t>曾子伦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杨翠芳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邹蝉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经济法：</w:t>
      </w:r>
      <w:r>
        <w:rPr>
          <w:rFonts w:hint="eastAsia"/>
          <w:bCs/>
          <w:color w:val="000000" w:themeColor="text1"/>
        </w:rPr>
        <w:t>任鹏宇</w:t>
      </w:r>
      <w:r>
        <w:rPr>
          <w:rFonts w:hint="eastAsia"/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崔南南</w:t>
      </w:r>
      <w:r w:rsidR="004C7EFF">
        <w:rPr>
          <w:rFonts w:hint="eastAsia"/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梁钦</w:t>
      </w:r>
      <w:r w:rsidR="004C7EFF">
        <w:rPr>
          <w:rFonts w:hint="eastAsia"/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刘春林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刑</w:t>
      </w:r>
      <w:r>
        <w:rPr>
          <w:rFonts w:hint="eastAsia"/>
          <w:b/>
          <w:color w:val="000000" w:themeColor="text1"/>
        </w:rPr>
        <w:t xml:space="preserve">  </w:t>
      </w:r>
      <w:r>
        <w:rPr>
          <w:rFonts w:hint="eastAsia"/>
          <w:b/>
          <w:color w:val="000000" w:themeColor="text1"/>
        </w:rPr>
        <w:t>法：</w:t>
      </w:r>
      <w:r>
        <w:rPr>
          <w:rFonts w:hint="eastAsia"/>
          <w:bCs/>
          <w:color w:val="000000" w:themeColor="text1"/>
        </w:rPr>
        <w:t>武晓林</w:t>
      </w:r>
      <w:r>
        <w:rPr>
          <w:rFonts w:hint="eastAsia"/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路文进</w:t>
      </w:r>
      <w:r w:rsidR="004C7EFF">
        <w:rPr>
          <w:rFonts w:hint="eastAsia"/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徐微雨</w:t>
      </w:r>
      <w:r w:rsidR="004C7EFF">
        <w:rPr>
          <w:rFonts w:hint="eastAsia"/>
          <w:bCs/>
          <w:color w:val="000000" w:themeColor="text1"/>
        </w:rPr>
        <w:t xml:space="preserve"> </w:t>
      </w:r>
      <w:r w:rsidR="004C7EFF">
        <w:rPr>
          <w:rFonts w:hint="eastAsia"/>
          <w:bCs/>
          <w:color w:val="000000" w:themeColor="text1"/>
        </w:rPr>
        <w:t>邓济东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诉讼法：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罗娟</w:t>
      </w:r>
      <w:r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任超</w:t>
      </w:r>
      <w:r>
        <w:rPr>
          <w:rFonts w:hint="eastAsia"/>
          <w:bCs/>
          <w:color w:val="000000" w:themeColor="text1"/>
        </w:rPr>
        <w:t xml:space="preserve"> 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民商法：</w:t>
      </w:r>
      <w:r>
        <w:rPr>
          <w:rFonts w:hint="eastAsia"/>
          <w:bCs/>
          <w:color w:val="000000" w:themeColor="text1"/>
        </w:rPr>
        <w:t>任丽丽</w:t>
      </w:r>
      <w:r w:rsidR="004C7EFF"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罗文</w:t>
      </w:r>
      <w:r w:rsidR="004C7EFF"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邓琼</w:t>
      </w:r>
      <w:r>
        <w:rPr>
          <w:rFonts w:hint="eastAsia"/>
          <w:bCs/>
          <w:color w:val="000000" w:themeColor="text1"/>
        </w:rPr>
        <w:t xml:space="preserve">  </w:t>
      </w:r>
    </w:p>
    <w:p w:rsidR="002B6AB8" w:rsidRDefault="00751AF6">
      <w:pPr>
        <w:jc w:val="left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法学理论：</w:t>
      </w:r>
      <w:r>
        <w:rPr>
          <w:rFonts w:hint="eastAsia"/>
          <w:bCs/>
          <w:color w:val="000000" w:themeColor="text1"/>
        </w:rPr>
        <w:t>蔡韵喆</w:t>
      </w:r>
    </w:p>
    <w:p w:rsidR="002B6AB8" w:rsidRDefault="002B6AB8">
      <w:pPr>
        <w:wordWrap w:val="0"/>
        <w:jc w:val="left"/>
        <w:rPr>
          <w:bCs/>
          <w:color w:val="000000" w:themeColor="text1"/>
          <w:sz w:val="36"/>
          <w:szCs w:val="36"/>
        </w:rPr>
      </w:pPr>
    </w:p>
    <w:p w:rsidR="002B6AB8" w:rsidRDefault="002B6AB8">
      <w:pPr>
        <w:rPr>
          <w:bCs/>
          <w:color w:val="000000" w:themeColor="text1"/>
          <w:sz w:val="28"/>
          <w:szCs w:val="28"/>
        </w:rPr>
      </w:pPr>
    </w:p>
    <w:p w:rsidR="002B6AB8" w:rsidRDefault="002B6AB8">
      <w:pPr>
        <w:rPr>
          <w:bCs/>
          <w:color w:val="000000" w:themeColor="text1"/>
        </w:rPr>
      </w:pPr>
    </w:p>
    <w:p w:rsidR="002B6AB8" w:rsidRDefault="002B6AB8">
      <w:pPr>
        <w:rPr>
          <w:bCs/>
        </w:rPr>
      </w:pPr>
    </w:p>
    <w:sectPr w:rsidR="002B6AB8" w:rsidSect="0076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29" w:rsidRDefault="00B81829" w:rsidP="0091579A">
      <w:r>
        <w:separator/>
      </w:r>
    </w:p>
  </w:endnote>
  <w:endnote w:type="continuationSeparator" w:id="0">
    <w:p w:rsidR="00B81829" w:rsidRDefault="00B81829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29" w:rsidRDefault="00B81829" w:rsidP="0091579A">
      <w:r>
        <w:separator/>
      </w:r>
    </w:p>
  </w:footnote>
  <w:footnote w:type="continuationSeparator" w:id="0">
    <w:p w:rsidR="00B81829" w:rsidRDefault="00B81829" w:rsidP="00915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5344A3"/>
    <w:rsid w:val="002B6AB8"/>
    <w:rsid w:val="004C738E"/>
    <w:rsid w:val="004C7EFF"/>
    <w:rsid w:val="00751AF6"/>
    <w:rsid w:val="0076314B"/>
    <w:rsid w:val="0091579A"/>
    <w:rsid w:val="00B131A7"/>
    <w:rsid w:val="00B81829"/>
    <w:rsid w:val="00C70C21"/>
    <w:rsid w:val="00FB685E"/>
    <w:rsid w:val="04C25A0F"/>
    <w:rsid w:val="0FDB3D9A"/>
    <w:rsid w:val="12192CC8"/>
    <w:rsid w:val="130915F6"/>
    <w:rsid w:val="21AA2676"/>
    <w:rsid w:val="22836466"/>
    <w:rsid w:val="24837744"/>
    <w:rsid w:val="25803E1E"/>
    <w:rsid w:val="28B7217F"/>
    <w:rsid w:val="2E182081"/>
    <w:rsid w:val="2F85755F"/>
    <w:rsid w:val="36F62DB9"/>
    <w:rsid w:val="3E622AD5"/>
    <w:rsid w:val="3F95339F"/>
    <w:rsid w:val="44623CA5"/>
    <w:rsid w:val="46EC5B62"/>
    <w:rsid w:val="4A227864"/>
    <w:rsid w:val="4ED43F49"/>
    <w:rsid w:val="51C50F62"/>
    <w:rsid w:val="522B1688"/>
    <w:rsid w:val="58A21C51"/>
    <w:rsid w:val="5CC44126"/>
    <w:rsid w:val="602B700C"/>
    <w:rsid w:val="61B45D10"/>
    <w:rsid w:val="715344A3"/>
    <w:rsid w:val="728A1452"/>
    <w:rsid w:val="730933B6"/>
    <w:rsid w:val="78512C96"/>
    <w:rsid w:val="7DFB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5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579A"/>
    <w:rPr>
      <w:kern w:val="2"/>
      <w:sz w:val="18"/>
      <w:szCs w:val="18"/>
    </w:rPr>
  </w:style>
  <w:style w:type="paragraph" w:styleId="a4">
    <w:name w:val="footer"/>
    <w:basedOn w:val="a"/>
    <w:link w:val="Char0"/>
    <w:rsid w:val="00915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579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Administrator</cp:lastModifiedBy>
  <cp:revision>6</cp:revision>
  <dcterms:created xsi:type="dcterms:W3CDTF">2016-12-09T14:39:00Z</dcterms:created>
  <dcterms:modified xsi:type="dcterms:W3CDTF">2016-12-20T08:43:00Z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