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</w:rPr>
      </w:pPr>
      <w:r>
        <w:rPr>
          <w:rFonts w:hint="eastAsia"/>
        </w:rPr>
        <w:t>【</w:t>
      </w:r>
      <w:r>
        <w:rPr>
          <w:rFonts w:hint="eastAsia" w:eastAsia="宋体"/>
        </w:rPr>
        <w:t>光华讲坛</w:t>
      </w:r>
      <w:r>
        <w:rPr>
          <w:rFonts w:hint="eastAsia"/>
        </w:rPr>
        <w:t>】</w:t>
      </w:r>
      <w:r>
        <w:rPr>
          <w:rFonts w:hint="eastAsia" w:eastAsia="宋体"/>
        </w:rPr>
        <w:t>身份、话语构建、与国际刑事司法</w:t>
      </w:r>
    </w:p>
    <w:p>
      <w:pPr>
        <w:jc w:val="center"/>
      </w:pPr>
      <w:r>
        <w:rPr>
          <w:rFonts w:hint="eastAsia"/>
        </w:rPr>
        <w:t>—</w:t>
      </w:r>
      <w:r>
        <w:rPr>
          <w:rFonts w:hint="eastAsia" w:eastAsia="宋体"/>
        </w:rPr>
        <w:t>Aaron Fichtelberg</w:t>
      </w:r>
      <w:r>
        <w:rPr>
          <w:rFonts w:hint="eastAsia"/>
        </w:rPr>
        <w:t>副教授</w:t>
      </w:r>
    </w:p>
    <w:p>
      <w:pPr>
        <w:jc w:val="left"/>
      </w:pPr>
      <w:r>
        <w:rPr>
          <w:rFonts w:hint="eastAsia"/>
        </w:rPr>
        <w:t>2015级</w:t>
      </w:r>
    </w:p>
    <w:p>
      <w:pPr>
        <w:jc w:val="left"/>
        <w:rPr>
          <w:rFonts w:hint="eastAsia" w:eastAsia="宋体"/>
        </w:rPr>
      </w:pPr>
      <w:r>
        <w:rPr>
          <w:rFonts w:hint="eastAsia"/>
        </w:rPr>
        <w:t>刑法学：武晓林</w:t>
      </w:r>
      <w:r>
        <w:rPr>
          <w:rFonts w:hint="eastAsia" w:eastAsia="宋体"/>
        </w:rPr>
        <w:t xml:space="preserve"> 徐微雨 王伶俐 邱茂</w:t>
      </w:r>
    </w:p>
    <w:p>
      <w:pPr>
        <w:jc w:val="left"/>
        <w:rPr>
          <w:rFonts w:hint="eastAsia" w:eastAsia="宋体"/>
        </w:rPr>
      </w:pPr>
      <w:r>
        <w:rPr>
          <w:rFonts w:hint="eastAsia" w:eastAsia="宋体"/>
        </w:rPr>
        <w:t>经济法：龙晨 任鹏宇 刘春林 张静 颜玉荣 陶石雷 许清镐 张潇 杨瑶 崔南南</w:t>
      </w:r>
    </w:p>
    <w:p>
      <w:pPr>
        <w:jc w:val="left"/>
        <w:rPr>
          <w:rFonts w:hint="eastAsia" w:eastAsia="宋体"/>
        </w:rPr>
      </w:pPr>
      <w:r>
        <w:rPr>
          <w:rFonts w:hint="eastAsia" w:eastAsia="宋体"/>
        </w:rPr>
        <w:t xml:space="preserve">法律经济学：杜雅慧 庄晓静 </w:t>
      </w:r>
    </w:p>
    <w:p>
      <w:pPr>
        <w:jc w:val="left"/>
        <w:rPr>
          <w:rFonts w:hint="eastAsia" w:eastAsia="宋体"/>
        </w:rPr>
      </w:pPr>
      <w:r>
        <w:rPr>
          <w:rFonts w:hint="eastAsia" w:eastAsia="宋体"/>
        </w:rPr>
        <w:t xml:space="preserve">法理学：齐亚鹏 蔡韵喆 </w:t>
      </w:r>
    </w:p>
    <w:p>
      <w:pPr>
        <w:jc w:val="left"/>
        <w:rPr>
          <w:rFonts w:hint="eastAsia" w:eastAsia="宋体"/>
        </w:rPr>
      </w:pPr>
      <w:r>
        <w:rPr>
          <w:rFonts w:hint="eastAsia" w:eastAsia="宋体"/>
        </w:rPr>
        <w:t>诉讼法：任超 罗娟 向思思</w:t>
      </w:r>
    </w:p>
    <w:p>
      <w:pPr>
        <w:ind w:left="1800" w:hanging="1800" w:hangingChars="750"/>
        <w:jc w:val="left"/>
        <w:rPr>
          <w:rFonts w:hint="eastAsia" w:eastAsia="宋体"/>
        </w:rPr>
      </w:pPr>
      <w:r>
        <w:rPr>
          <w:rFonts w:hint="eastAsia"/>
        </w:rPr>
        <w:t>法硕（非法学）：</w:t>
      </w:r>
      <w:r>
        <w:rPr>
          <w:rFonts w:hint="eastAsia" w:eastAsia="宋体"/>
        </w:rPr>
        <w:t xml:space="preserve">朱乾灿 黄巧云 李玉娟 邓雨果 周泱 张戴旸 周逸航 陈妮 </w:t>
      </w:r>
    </w:p>
    <w:p>
      <w:pPr>
        <w:ind w:left="1800" w:leftChars="750"/>
        <w:jc w:val="left"/>
        <w:rPr>
          <w:rFonts w:hint="eastAsia" w:eastAsia="宋体"/>
        </w:rPr>
      </w:pPr>
      <w:r>
        <w:rPr>
          <w:rFonts w:hint="eastAsia" w:eastAsia="宋体"/>
        </w:rPr>
        <w:t xml:space="preserve">杨里 张金鑫 李志鹏 郑之虎 冯慧婧 </w:t>
      </w:r>
      <w:r>
        <w:rPr>
          <w:rFonts w:hint="eastAsia" w:eastAsia="宋体"/>
          <w:lang w:eastAsia="zh-CN"/>
        </w:rPr>
        <w:t>翟</w:t>
      </w:r>
      <w:bookmarkStart w:id="0" w:name="_GoBack"/>
      <w:bookmarkEnd w:id="0"/>
      <w:r>
        <w:rPr>
          <w:rFonts w:hint="eastAsia" w:eastAsia="宋体"/>
        </w:rPr>
        <w:t>玉磊 李晓倩 谢敏  黄文静 姒汶穗 毛先磊 刘博丽 李彤 王云超</w:t>
      </w:r>
    </w:p>
    <w:p>
      <w:pPr>
        <w:jc w:val="left"/>
        <w:rPr>
          <w:rFonts w:hint="eastAsia" w:eastAsia="宋体"/>
        </w:rPr>
      </w:pPr>
      <w:r>
        <w:rPr>
          <w:rFonts w:hint="eastAsia" w:eastAsia="宋体"/>
        </w:rPr>
        <w:t>民商：易娜 罗文 代福莲 杨红 任丽丽 王一飞 王春雨 沈育水 刘钊</w:t>
      </w:r>
    </w:p>
    <w:p>
      <w:pPr>
        <w:jc w:val="left"/>
        <w:rPr>
          <w:rFonts w:hint="eastAsia" w:eastAsia="宋体"/>
        </w:rPr>
      </w:pPr>
      <w:r>
        <w:rPr>
          <w:rFonts w:hint="eastAsia" w:eastAsia="宋体"/>
        </w:rPr>
        <w:t xml:space="preserve">国际法：曾子伦 邹蝉 杨翠芳 刘佳音 </w:t>
      </w:r>
    </w:p>
    <w:p>
      <w:pPr>
        <w:jc w:val="left"/>
        <w:rPr>
          <w:rFonts w:hint="eastAsia" w:eastAsia="宋体"/>
        </w:rPr>
      </w:pPr>
    </w:p>
    <w:p>
      <w:pPr>
        <w:jc w:val="left"/>
        <w:rPr>
          <w:rFonts w:hint="eastAsia" w:eastAsia="宋体"/>
        </w:rPr>
      </w:pPr>
      <w:r>
        <w:rPr>
          <w:rFonts w:hint="eastAsia"/>
        </w:rPr>
        <w:t>2016级</w:t>
      </w:r>
    </w:p>
    <w:p>
      <w:pPr>
        <w:jc w:val="left"/>
        <w:rPr>
          <w:rFonts w:hint="eastAsia" w:eastAsia="宋体"/>
        </w:rPr>
      </w:pPr>
      <w:r>
        <w:rPr>
          <w:rFonts w:hint="eastAsia" w:eastAsia="宋体"/>
        </w:rPr>
        <w:t>刑法学：祝维</w:t>
      </w:r>
    </w:p>
    <w:p>
      <w:pPr>
        <w:jc w:val="left"/>
        <w:rPr>
          <w:rFonts w:hint="eastAsia" w:eastAsia="宋体"/>
        </w:rPr>
      </w:pPr>
      <w:r>
        <w:rPr>
          <w:rFonts w:hint="eastAsia" w:eastAsia="宋体"/>
        </w:rPr>
        <w:t>法律</w:t>
      </w:r>
      <w:r>
        <w:rPr>
          <w:rFonts w:hint="eastAsia"/>
        </w:rPr>
        <w:t>经济法：</w:t>
      </w:r>
      <w:r>
        <w:rPr>
          <w:rFonts w:hint="eastAsia" w:eastAsia="宋体"/>
        </w:rPr>
        <w:t>罗露露</w:t>
      </w:r>
    </w:p>
    <w:p>
      <w:pPr>
        <w:jc w:val="left"/>
        <w:rPr>
          <w:rFonts w:hint="eastAsia" w:eastAsia="宋体"/>
        </w:rPr>
      </w:pPr>
      <w:r>
        <w:rPr>
          <w:rFonts w:hint="eastAsia"/>
        </w:rPr>
        <w:t>经济学：</w:t>
      </w:r>
      <w:r>
        <w:rPr>
          <w:rFonts w:hint="eastAsia" w:eastAsia="宋体"/>
        </w:rPr>
        <w:t>冉语涵 邓梦思 王欣 王文艺 江琳 李肖晓 赵泓澄 周雪 彭优</w:t>
      </w:r>
    </w:p>
    <w:p>
      <w:pPr>
        <w:ind w:left="840" w:hanging="840" w:hangingChars="350"/>
        <w:jc w:val="left"/>
        <w:rPr>
          <w:rFonts w:hint="eastAsia" w:eastAsia="宋体"/>
        </w:rPr>
      </w:pPr>
      <w:r>
        <w:rPr>
          <w:rFonts w:hint="eastAsia"/>
        </w:rPr>
        <w:t>民商法：</w:t>
      </w:r>
      <w:r>
        <w:rPr>
          <w:rFonts w:hint="eastAsia" w:eastAsia="宋体"/>
        </w:rPr>
        <w:t>秦红美 李祖楷 彭浩哲 莫小驰 王玥琦 王安然 廖思敏 龚苾涵 付媛媛 卢涛</w:t>
      </w:r>
    </w:p>
    <w:p>
      <w:pPr>
        <w:jc w:val="left"/>
        <w:rPr>
          <w:rFonts w:hint="eastAsia" w:eastAsia="宋体"/>
        </w:rPr>
      </w:pPr>
      <w:r>
        <w:rPr>
          <w:rFonts w:hint="eastAsia"/>
        </w:rPr>
        <w:t>国际法：</w:t>
      </w:r>
      <w:r>
        <w:rPr>
          <w:rFonts w:hint="eastAsia" w:eastAsia="宋体"/>
        </w:rPr>
        <w:t>兰胜利 李艳琳 罗琪琪 贾越 开米 余欣凯</w:t>
      </w:r>
    </w:p>
    <w:p>
      <w:pPr>
        <w:jc w:val="left"/>
        <w:rPr>
          <w:rFonts w:hint="eastAsia" w:eastAsia="宋体"/>
        </w:rPr>
      </w:pPr>
      <w:r>
        <w:rPr>
          <w:rFonts w:hint="eastAsia"/>
        </w:rPr>
        <w:t>法硕（法学）：</w:t>
      </w:r>
      <w:r>
        <w:rPr>
          <w:rFonts w:hint="eastAsia" w:eastAsia="宋体"/>
        </w:rPr>
        <w:t xml:space="preserve">孔冬梅 吴开富 陶芯宇 马瑶 蒲琴 王明月 袁静 杨舒越 刘栋浩 </w:t>
      </w:r>
    </w:p>
    <w:p>
      <w:pPr>
        <w:jc w:val="left"/>
        <w:rPr>
          <w:rFonts w:hint="eastAsia" w:eastAsia="宋体"/>
        </w:rPr>
      </w:pPr>
      <w:r>
        <w:rPr>
          <w:rFonts w:hint="eastAsia" w:eastAsia="宋体"/>
        </w:rPr>
        <w:t xml:space="preserve">             马仲支 杜佘雪 潘学会 李吉 刘泓</w:t>
      </w:r>
    </w:p>
    <w:p>
      <w:pPr>
        <w:jc w:val="left"/>
        <w:rPr>
          <w:rFonts w:hint="eastAsia" w:eastAsia="宋体"/>
        </w:rPr>
      </w:pPr>
      <w:r>
        <w:rPr>
          <w:rFonts w:hint="eastAsia"/>
        </w:rPr>
        <w:t>法硕（非法学）：</w:t>
      </w:r>
      <w:r>
        <w:rPr>
          <w:rFonts w:hint="eastAsia" w:eastAsia="宋体"/>
        </w:rPr>
        <w:t>柳波 李怡 邓杨 谭世文 肖睿 廖山山</w:t>
      </w:r>
    </w:p>
    <w:p>
      <w:pPr>
        <w:jc w:val="left"/>
        <w:rPr>
          <w:rFonts w:hint="eastAsia" w:eastAsia="宋体"/>
        </w:rPr>
      </w:pPr>
      <w:r>
        <w:rPr>
          <w:rFonts w:hint="eastAsia" w:eastAsia="宋体"/>
        </w:rPr>
        <w:t xml:space="preserve">诉讼法：刘乾 张真真 何冬莉 范丽君 </w:t>
      </w:r>
    </w:p>
    <w:p>
      <w:pPr>
        <w:jc w:val="left"/>
        <w:rPr>
          <w:rFonts w:hint="eastAsia" w:eastAsia="宋体"/>
        </w:rPr>
      </w:pPr>
    </w:p>
    <w:p>
      <w:pPr>
        <w:jc w:val="left"/>
        <w:rPr>
          <w:rFonts w:hint="eastAsia" w:eastAsia="宋体"/>
        </w:rPr>
      </w:pPr>
      <w:r>
        <w:rPr>
          <w:rFonts w:hint="eastAsia" w:eastAsia="宋体"/>
        </w:rPr>
        <w:t>2015级</w:t>
      </w:r>
    </w:p>
    <w:p>
      <w:pPr>
        <w:jc w:val="left"/>
        <w:rPr>
          <w:rFonts w:hint="eastAsia" w:eastAsia="宋体"/>
        </w:rPr>
      </w:pPr>
      <w:r>
        <w:rPr>
          <w:rFonts w:hint="eastAsia" w:eastAsia="宋体"/>
        </w:rPr>
        <w:t>法会：李广涵</w:t>
      </w:r>
    </w:p>
    <w:p>
      <w:pPr>
        <w:jc w:val="left"/>
        <w:rPr>
          <w:rFonts w:hint="eastAsia" w:eastAsia="宋体"/>
        </w:rPr>
      </w:pPr>
    </w:p>
    <w:p>
      <w:pPr>
        <w:jc w:val="left"/>
        <w:rPr>
          <w:rFonts w:hint="eastAsia" w:eastAsia="宋体"/>
        </w:rPr>
      </w:pPr>
      <w:r>
        <w:rPr>
          <w:rFonts w:hint="eastAsia" w:eastAsia="宋体"/>
        </w:rPr>
        <w:t>2016级</w:t>
      </w:r>
    </w:p>
    <w:p>
      <w:pPr>
        <w:jc w:val="left"/>
        <w:rPr>
          <w:rFonts w:hint="eastAsia" w:eastAsia="宋体"/>
        </w:rPr>
      </w:pPr>
      <w:r>
        <w:rPr>
          <w:rFonts w:hint="eastAsia" w:eastAsia="宋体"/>
        </w:rPr>
        <w:t>政治经济学：王欣 李梦 袁哲</w:t>
      </w:r>
    </w:p>
    <w:p>
      <w:pPr>
        <w:jc w:val="left"/>
        <w:rPr>
          <w:rFonts w:hint="eastAsia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DengXian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7097"/>
    <w:rsid w:val="0008529E"/>
    <w:rsid w:val="0013520A"/>
    <w:rsid w:val="001527A3"/>
    <w:rsid w:val="002230A4"/>
    <w:rsid w:val="002846C7"/>
    <w:rsid w:val="00356E25"/>
    <w:rsid w:val="00381AE1"/>
    <w:rsid w:val="0054726E"/>
    <w:rsid w:val="00604771"/>
    <w:rsid w:val="006B3985"/>
    <w:rsid w:val="007271DF"/>
    <w:rsid w:val="008A7C5A"/>
    <w:rsid w:val="00926DA2"/>
    <w:rsid w:val="00A83295"/>
    <w:rsid w:val="00AF73CC"/>
    <w:rsid w:val="00B42E66"/>
    <w:rsid w:val="00B85A52"/>
    <w:rsid w:val="00C73F60"/>
    <w:rsid w:val="00C92739"/>
    <w:rsid w:val="00D03D7E"/>
    <w:rsid w:val="00D42585"/>
    <w:rsid w:val="00DD31F0"/>
    <w:rsid w:val="00DF7B98"/>
    <w:rsid w:val="00EB7097"/>
    <w:rsid w:val="00EB7507"/>
    <w:rsid w:val="00F20F7E"/>
    <w:rsid w:val="00F70858"/>
    <w:rsid w:val="00F82A94"/>
    <w:rsid w:val="00FB7A6B"/>
    <w:rsid w:val="36A73049"/>
    <w:rsid w:val="4B15229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498</Characters>
  <Lines>4</Lines>
  <Paragraphs>1</Paragraphs>
  <TotalTime>0</TotalTime>
  <ScaleCrop>false</ScaleCrop>
  <LinksUpToDate>false</LinksUpToDate>
  <CharactersWithSpaces>584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2016-10-12T16:05:00Z</dcterms:created>
  <dc:creator>Microsoft Office 用户</dc:creator>
  <cp:lastModifiedBy>Administrator</cp:lastModifiedBy>
  <dcterms:modified xsi:type="dcterms:W3CDTF">2016-10-21T11:36:50Z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