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ascii="宋体" w:hAnsi="宋体" w:eastAsia="宋体"/>
          <w:b/>
          <w:sz w:val="30"/>
          <w:szCs w:val="30"/>
        </w:rPr>
        <w:t>中国司法鉴定体制改革的探索与展望</w:t>
      </w:r>
      <w:r>
        <w:rPr>
          <w:rFonts w:hint="eastAsia" w:ascii="宋体" w:hAnsi="宋体" w:eastAsia="宋体"/>
          <w:b/>
          <w:sz w:val="30"/>
          <w:szCs w:val="30"/>
        </w:rPr>
        <w:t>讲座签到情况</w:t>
      </w:r>
    </w:p>
    <w:p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2015级</w:t>
      </w:r>
    </w:p>
    <w:p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经济法：张静 颜玉荣 杨瑶 崔南南 张潇 龙晨 任鹏宇 刘春林 候晋瑶</w:t>
      </w:r>
    </w:p>
    <w:p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刑法学：邓济东 路文进 邱茂 徐微雨 武晓林</w:t>
      </w:r>
    </w:p>
    <w:p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国际法：刘佳音 曾子伦 杨翠芳 邹蝉</w:t>
      </w:r>
    </w:p>
    <w:p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民商法：代福莲 王春雨 邓琼 杨红 罗文</w:t>
      </w:r>
      <w:r>
        <w:rPr>
          <w:rFonts w:hint="eastAsia" w:ascii="宋体" w:hAnsi="宋体" w:eastAsia="宋体"/>
          <w:lang w:val="en-US" w:eastAsia="zh-CN"/>
        </w:rPr>
        <w:t xml:space="preserve"> 任丽丽</w:t>
      </w:r>
    </w:p>
    <w:p>
      <w:pPr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法硕（非法学）： 杨里 张戴旸 周逸航 周泱 王云超 刘博丽 朱乾灿 黄巧云 姒汶穗 陈妮 冯慧婧</w:t>
      </w:r>
      <w:r>
        <w:rPr>
          <w:rFonts w:hint="eastAsia" w:ascii="宋体" w:hAnsi="宋体" w:eastAsia="宋体"/>
          <w:lang w:val="en-US" w:eastAsia="zh-CN"/>
        </w:rPr>
        <w:t xml:space="preserve"> 张金鑫</w:t>
      </w:r>
    </w:p>
    <w:p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法硕（法学）：申海涛 冯绍莹</w:t>
      </w:r>
    </w:p>
    <w:p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诉讼法：任超 王凯 向思思</w:t>
      </w:r>
      <w:r>
        <w:rPr>
          <w:rFonts w:hint="eastAsia" w:ascii="宋体" w:hAnsi="宋体" w:eastAsia="宋体"/>
          <w:lang w:val="en-US" w:eastAsia="zh-CN"/>
        </w:rPr>
        <w:t xml:space="preserve"> 罗娟</w:t>
      </w:r>
      <w:bookmarkStart w:id="0" w:name="_GoBack"/>
      <w:bookmarkEnd w:id="0"/>
    </w:p>
    <w:p>
      <w:pPr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法学理论： 齐亚鹏 蔡韵喆</w:t>
      </w:r>
    </w:p>
    <w:p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法律经济学：杜雅慧 庄晓静</w:t>
      </w:r>
    </w:p>
    <w:p>
      <w:pPr>
        <w:jc w:val="left"/>
        <w:rPr>
          <w:rFonts w:ascii="宋体" w:hAnsi="宋体" w:eastAsia="宋体"/>
        </w:rPr>
      </w:pPr>
    </w:p>
    <w:p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2016级</w:t>
      </w:r>
    </w:p>
    <w:p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经济法：李肖晓 周杨 邓梦思 冉语涵 彭优 江琳 吴箫 王欣 安春伟 赵泓澄</w:t>
      </w:r>
    </w:p>
    <w:p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法律经济学：罗露露</w:t>
      </w:r>
    </w:p>
    <w:p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诉讼法：张真真 胡宇琳 龙婷婷 范丽君（216030106005） 何冬莉 刘乾</w:t>
      </w:r>
    </w:p>
    <w:p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民商法：龚苾涵 李祖楷 秦红美</w:t>
      </w:r>
    </w:p>
    <w:p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刑法：何柳 徐玉婷 罗书悦 周艳梅 王利群 齐琪 李沁雪 </w:t>
      </w:r>
    </w:p>
    <w:p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国际法：兰胜利 余凯欣 贾越 罗琪琪 李艳琳 </w:t>
      </w:r>
    </w:p>
    <w:p>
      <w:pPr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法硕（法学）：冷俞霏 杨舒越 马仲支 张迁 马瑶 谭敏 蒲琴 张攀 刘栋浩 </w:t>
      </w:r>
      <w:r>
        <w:rPr>
          <w:rFonts w:hint="eastAsia" w:ascii="宋体" w:hAnsi="宋体" w:eastAsia="宋体"/>
          <w:lang w:eastAsia="zh-CN"/>
        </w:rPr>
        <w:t>袁静</w:t>
      </w:r>
      <w:r>
        <w:rPr>
          <w:rFonts w:hint="eastAsia" w:ascii="宋体" w:hAnsi="宋体" w:eastAsia="宋体"/>
          <w:lang w:val="en-US" w:eastAsia="zh-CN"/>
        </w:rPr>
        <w:t xml:space="preserve"> </w:t>
      </w:r>
      <w:r>
        <w:rPr>
          <w:rFonts w:hint="eastAsia" w:ascii="宋体" w:hAnsi="宋体" w:eastAsia="宋体"/>
        </w:rPr>
        <w:t>范灵艳（216035102009） 罗紫瑜 张潆文 张娅洁 王明月 杜佘雪 陶芯宇 孔东梅 张琪 潘学会 罗菊利 吴霞 陈柳 张力丹 钟典</w:t>
      </w:r>
      <w:r>
        <w:rPr>
          <w:rFonts w:hint="eastAsia" w:ascii="宋体" w:hAnsi="宋体" w:eastAsia="宋体"/>
          <w:lang w:val="en-US" w:eastAsia="zh-CN"/>
        </w:rPr>
        <w:t xml:space="preserve"> 郑蕾蕾</w:t>
      </w:r>
    </w:p>
    <w:p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法硕（非法学）：王宗春 张军 魏璇 谢嘉良 韩小双 谭世文 王菲 邓杨 严香格 李响 李洁 李怡 廖山山 钟雨娟 王雯 谢佳丽 柳波 肖睿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7097"/>
    <w:rsid w:val="00067F80"/>
    <w:rsid w:val="00083DF5"/>
    <w:rsid w:val="0008529E"/>
    <w:rsid w:val="00087DED"/>
    <w:rsid w:val="000A767F"/>
    <w:rsid w:val="000E6B87"/>
    <w:rsid w:val="0010485B"/>
    <w:rsid w:val="0013520A"/>
    <w:rsid w:val="001527A3"/>
    <w:rsid w:val="001834F0"/>
    <w:rsid w:val="001B09D3"/>
    <w:rsid w:val="00203A7B"/>
    <w:rsid w:val="00220EBD"/>
    <w:rsid w:val="002230A4"/>
    <w:rsid w:val="00240AF7"/>
    <w:rsid w:val="002F22AD"/>
    <w:rsid w:val="003344E2"/>
    <w:rsid w:val="00365507"/>
    <w:rsid w:val="003B7A23"/>
    <w:rsid w:val="00423E96"/>
    <w:rsid w:val="004608CE"/>
    <w:rsid w:val="004913CE"/>
    <w:rsid w:val="004B064D"/>
    <w:rsid w:val="004C3297"/>
    <w:rsid w:val="004E2C35"/>
    <w:rsid w:val="00504AEF"/>
    <w:rsid w:val="00536116"/>
    <w:rsid w:val="0054726E"/>
    <w:rsid w:val="005F53B7"/>
    <w:rsid w:val="00604771"/>
    <w:rsid w:val="00680E75"/>
    <w:rsid w:val="00694B54"/>
    <w:rsid w:val="006A1164"/>
    <w:rsid w:val="006B3985"/>
    <w:rsid w:val="007248CF"/>
    <w:rsid w:val="007271DF"/>
    <w:rsid w:val="00735502"/>
    <w:rsid w:val="00857C57"/>
    <w:rsid w:val="008D7899"/>
    <w:rsid w:val="00926DA2"/>
    <w:rsid w:val="00933D1D"/>
    <w:rsid w:val="009437D5"/>
    <w:rsid w:val="00A83295"/>
    <w:rsid w:val="00AC7E2E"/>
    <w:rsid w:val="00B10013"/>
    <w:rsid w:val="00B11A5D"/>
    <w:rsid w:val="00B42E66"/>
    <w:rsid w:val="00B85A52"/>
    <w:rsid w:val="00BD1FAF"/>
    <w:rsid w:val="00C070D6"/>
    <w:rsid w:val="00C73F60"/>
    <w:rsid w:val="00C92739"/>
    <w:rsid w:val="00D2499D"/>
    <w:rsid w:val="00DA48D9"/>
    <w:rsid w:val="00DD31F0"/>
    <w:rsid w:val="00DF7B98"/>
    <w:rsid w:val="00E2230A"/>
    <w:rsid w:val="00E56255"/>
    <w:rsid w:val="00EB7097"/>
    <w:rsid w:val="00F20F7E"/>
    <w:rsid w:val="00F632ED"/>
    <w:rsid w:val="00F82A94"/>
    <w:rsid w:val="00FB7A6B"/>
    <w:rsid w:val="189741F6"/>
    <w:rsid w:val="3AE709F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494</Characters>
  <Lines>4</Lines>
  <Paragraphs>1</Paragraphs>
  <TotalTime>0</TotalTime>
  <ScaleCrop>false</ScaleCrop>
  <LinksUpToDate>false</LinksUpToDate>
  <CharactersWithSpaces>579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2016-11-22T14:10:00Z</dcterms:created>
  <dc:creator>Microsoft Office 用户</dc:creator>
  <cp:lastModifiedBy>Administrator</cp:lastModifiedBy>
  <dcterms:modified xsi:type="dcterms:W3CDTF">2016-11-25T01:49:04Z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