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73" w:rsidRDefault="00636D2F" w:rsidP="00D608B2">
      <w:pPr>
        <w:pStyle w:val="2"/>
        <w:widowControl/>
        <w:spacing w:before="450" w:line="375" w:lineRule="atLeast"/>
        <w:jc w:val="center"/>
        <w:rPr>
          <w:rFonts w:hint="default"/>
        </w:rPr>
      </w:pPr>
      <w:r>
        <w:rPr>
          <w:sz w:val="27"/>
          <w:szCs w:val="27"/>
        </w:rPr>
        <w:t>学术沙龙</w:t>
      </w:r>
      <w:r w:rsidR="003C2C73" w:rsidRPr="003F10E2">
        <w:rPr>
          <w:sz w:val="27"/>
          <w:szCs w:val="27"/>
        </w:rPr>
        <w:t>：</w:t>
      </w:r>
      <w:r>
        <w:rPr>
          <w:sz w:val="27"/>
          <w:szCs w:val="27"/>
        </w:rPr>
        <w:t>关于“打车软件”的法律问题思考</w:t>
      </w:r>
    </w:p>
    <w:p w:rsidR="00D03C9F" w:rsidRDefault="003C2C73" w:rsidP="003C2C73">
      <w:r>
        <w:rPr>
          <w:rFonts w:hint="eastAsia"/>
        </w:rPr>
        <w:t>2014</w:t>
      </w:r>
      <w:r>
        <w:rPr>
          <w:rFonts w:hint="eastAsia"/>
        </w:rPr>
        <w:t>级：</w:t>
      </w:r>
      <w:r w:rsidR="00D03C9F">
        <w:rPr>
          <w:rFonts w:hint="eastAsia"/>
        </w:rPr>
        <w:t>：</w:t>
      </w:r>
    </w:p>
    <w:p w:rsidR="00636D2F" w:rsidRDefault="00ED00B8" w:rsidP="003C2C73">
      <w:pPr>
        <w:rPr>
          <w:rFonts w:hint="eastAsia"/>
        </w:rPr>
      </w:pPr>
      <w:r>
        <w:rPr>
          <w:rFonts w:hint="eastAsia"/>
        </w:rPr>
        <w:t>国际法：</w:t>
      </w:r>
      <w:r w:rsidR="00636D2F">
        <w:rPr>
          <w:rFonts w:hint="eastAsia"/>
        </w:rPr>
        <w:t>何敏、</w:t>
      </w:r>
      <w:r w:rsidR="00106209">
        <w:rPr>
          <w:rFonts w:hint="eastAsia"/>
        </w:rPr>
        <w:t>赵婧、</w:t>
      </w:r>
      <w:r w:rsidR="000D1B24">
        <w:rPr>
          <w:rFonts w:hint="eastAsia"/>
        </w:rPr>
        <w:t>黄庆旭</w:t>
      </w:r>
    </w:p>
    <w:p w:rsidR="00636D2F" w:rsidRDefault="003C2C73" w:rsidP="003C2C73">
      <w:pPr>
        <w:rPr>
          <w:rFonts w:hint="eastAsia"/>
        </w:rPr>
      </w:pPr>
      <w:r>
        <w:rPr>
          <w:rFonts w:hint="eastAsia"/>
        </w:rPr>
        <w:t>经济法：</w:t>
      </w:r>
      <w:r w:rsidR="00636D2F">
        <w:rPr>
          <w:rFonts w:hint="eastAsia"/>
        </w:rPr>
        <w:t>李季刚、黄颖、钟莉、</w:t>
      </w:r>
      <w:r w:rsidR="00106209">
        <w:rPr>
          <w:rFonts w:hint="eastAsia"/>
        </w:rPr>
        <w:t>张一凡、叶倩、赵翔、刘剑涛、庞椿云、</w:t>
      </w:r>
      <w:r w:rsidR="000D1B24">
        <w:rPr>
          <w:rFonts w:hint="eastAsia"/>
        </w:rPr>
        <w:t>陈莉</w:t>
      </w:r>
    </w:p>
    <w:p w:rsidR="00636D2F" w:rsidRDefault="003C2C73" w:rsidP="003C2C73">
      <w:pPr>
        <w:rPr>
          <w:rFonts w:hint="eastAsia"/>
        </w:rPr>
      </w:pPr>
      <w:r>
        <w:rPr>
          <w:rFonts w:hint="eastAsia"/>
        </w:rPr>
        <w:t>民商法：</w:t>
      </w:r>
      <w:r w:rsidR="00636D2F">
        <w:rPr>
          <w:rFonts w:hint="eastAsia"/>
        </w:rPr>
        <w:t>许林、</w:t>
      </w:r>
      <w:r w:rsidR="00106209">
        <w:rPr>
          <w:rFonts w:hint="eastAsia"/>
        </w:rPr>
        <w:t>李硕、周霞、张云、蒋昇洋、杨罗成、</w:t>
      </w:r>
      <w:r w:rsidR="000D1B24">
        <w:rPr>
          <w:rFonts w:hint="eastAsia"/>
        </w:rPr>
        <w:t>路国航</w:t>
      </w:r>
    </w:p>
    <w:p w:rsidR="00ED00B8" w:rsidRDefault="003C2C73" w:rsidP="003C2C73">
      <w:r>
        <w:rPr>
          <w:rFonts w:hint="eastAsia"/>
        </w:rPr>
        <w:t>刑法：</w:t>
      </w:r>
      <w:r w:rsidR="00106209">
        <w:rPr>
          <w:rFonts w:hint="eastAsia"/>
        </w:rPr>
        <w:t>冉名涛、吴蕊、杨浩珑</w:t>
      </w:r>
    </w:p>
    <w:p w:rsidR="00636D2F" w:rsidRDefault="003C2C73" w:rsidP="003C2C73">
      <w:pPr>
        <w:rPr>
          <w:rFonts w:hint="eastAsia"/>
        </w:rPr>
      </w:pPr>
      <w:r>
        <w:rPr>
          <w:rFonts w:hint="eastAsia"/>
        </w:rPr>
        <w:t>法硕（非法学）：</w:t>
      </w:r>
      <w:r w:rsidR="00106209">
        <w:rPr>
          <w:rFonts w:hint="eastAsia"/>
        </w:rPr>
        <w:t>石超、金鸿渐、蔡小奔、章晶、范泽武、冯佩珊、曹亚姣、冯力、周舟、</w:t>
      </w:r>
      <w:r w:rsidR="000D1B24">
        <w:rPr>
          <w:rFonts w:hint="eastAsia"/>
        </w:rPr>
        <w:t>和波、冯海英、高丽超、周鸣江、刘佳林、曾少鹏、张永庆、潘坤</w:t>
      </w:r>
    </w:p>
    <w:p w:rsidR="00D03C9F" w:rsidRDefault="00D03C9F" w:rsidP="003C2C73">
      <w:r>
        <w:rPr>
          <w:rFonts w:hint="eastAsia"/>
        </w:rPr>
        <w:t>法硕（法学）：</w:t>
      </w:r>
      <w:r w:rsidR="00106209">
        <w:rPr>
          <w:rFonts w:hint="eastAsia"/>
        </w:rPr>
        <w:t>张玉扩、</w:t>
      </w:r>
      <w:r w:rsidR="000D1B24">
        <w:rPr>
          <w:rFonts w:hint="eastAsia"/>
        </w:rPr>
        <w:t>王帅</w:t>
      </w:r>
    </w:p>
    <w:p w:rsidR="00D03C9F" w:rsidRDefault="00D03C9F" w:rsidP="003C2C73"/>
    <w:p w:rsidR="003C2C73" w:rsidRDefault="003C2C73" w:rsidP="003C2C73">
      <w:r>
        <w:rPr>
          <w:rFonts w:hint="eastAsia"/>
        </w:rPr>
        <w:t>2015</w:t>
      </w:r>
      <w:r>
        <w:rPr>
          <w:rFonts w:hint="eastAsia"/>
        </w:rPr>
        <w:t>级：</w:t>
      </w:r>
    </w:p>
    <w:p w:rsidR="003C2C73" w:rsidRDefault="003C2C73" w:rsidP="003C2C73">
      <w:pPr>
        <w:rPr>
          <w:rFonts w:hint="eastAsia"/>
        </w:rPr>
      </w:pPr>
      <w:r>
        <w:rPr>
          <w:rFonts w:hint="eastAsia"/>
        </w:rPr>
        <w:t>理论法学：</w:t>
      </w:r>
      <w:r w:rsidR="00106209">
        <w:rPr>
          <w:rFonts w:hint="eastAsia"/>
        </w:rPr>
        <w:t>潘薪吉</w:t>
      </w:r>
    </w:p>
    <w:p w:rsidR="00106209" w:rsidRDefault="00106209" w:rsidP="003C2C73">
      <w:pPr>
        <w:rPr>
          <w:rFonts w:hint="eastAsia"/>
        </w:rPr>
      </w:pPr>
      <w:r>
        <w:rPr>
          <w:rFonts w:hint="eastAsia"/>
        </w:rPr>
        <w:t>刑法：邱茂、</w:t>
      </w:r>
      <w:r w:rsidR="000D1B24">
        <w:rPr>
          <w:rFonts w:hint="eastAsia"/>
        </w:rPr>
        <w:t>路文进</w:t>
      </w:r>
    </w:p>
    <w:p w:rsidR="00636D2F" w:rsidRDefault="000D1B24" w:rsidP="003C2C73">
      <w:r>
        <w:rPr>
          <w:rFonts w:hint="eastAsia"/>
        </w:rPr>
        <w:t>诉讼法：彭浩然、任超、王凯</w:t>
      </w:r>
    </w:p>
    <w:p w:rsidR="003C2C73" w:rsidRDefault="003C2C73" w:rsidP="003C2C73">
      <w:r>
        <w:rPr>
          <w:rFonts w:hint="eastAsia"/>
        </w:rPr>
        <w:t>经济法：</w:t>
      </w:r>
      <w:r w:rsidR="00636D2F">
        <w:rPr>
          <w:rFonts w:hint="eastAsia"/>
        </w:rPr>
        <w:t>任鹏宇、</w:t>
      </w:r>
      <w:r w:rsidR="000D1B24">
        <w:rPr>
          <w:rFonts w:hint="eastAsia"/>
        </w:rPr>
        <w:t>杨瑶</w:t>
      </w:r>
    </w:p>
    <w:p w:rsidR="00636D2F" w:rsidRDefault="003C2C73" w:rsidP="003C2C73">
      <w:pPr>
        <w:rPr>
          <w:rFonts w:hint="eastAsia"/>
        </w:rPr>
      </w:pPr>
      <w:r>
        <w:rPr>
          <w:rFonts w:hint="eastAsia"/>
        </w:rPr>
        <w:t>国际法：</w:t>
      </w:r>
      <w:r w:rsidR="00636D2F">
        <w:rPr>
          <w:rFonts w:hint="eastAsia"/>
        </w:rPr>
        <w:t>曾子伦、</w:t>
      </w:r>
      <w:r w:rsidR="000D1B24">
        <w:rPr>
          <w:rFonts w:hint="eastAsia"/>
        </w:rPr>
        <w:t>杨翠芳</w:t>
      </w:r>
    </w:p>
    <w:p w:rsidR="003C2C73" w:rsidRDefault="003C2C73" w:rsidP="003C2C73">
      <w:r>
        <w:rPr>
          <w:rFonts w:hint="eastAsia"/>
        </w:rPr>
        <w:t>民商法：</w:t>
      </w:r>
      <w:r w:rsidR="00636D2F">
        <w:rPr>
          <w:rFonts w:hint="eastAsia"/>
        </w:rPr>
        <w:t>胡馨桐、王梦妍、</w:t>
      </w:r>
      <w:r w:rsidR="000D1B24">
        <w:rPr>
          <w:rFonts w:hint="eastAsia"/>
        </w:rPr>
        <w:t>任丽丽</w:t>
      </w:r>
    </w:p>
    <w:p w:rsidR="00636D2F" w:rsidRDefault="003C2C73" w:rsidP="003C2C73">
      <w:pPr>
        <w:rPr>
          <w:rFonts w:hint="eastAsia"/>
        </w:rPr>
      </w:pPr>
      <w:r>
        <w:rPr>
          <w:rFonts w:hint="eastAsia"/>
        </w:rPr>
        <w:t>法硕（非法学）：</w:t>
      </w:r>
      <w:r w:rsidR="00106209">
        <w:rPr>
          <w:rFonts w:hint="eastAsia"/>
        </w:rPr>
        <w:t>张戴旸、黄巧云、翟玉磊、</w:t>
      </w:r>
      <w:r w:rsidR="000D1B24">
        <w:rPr>
          <w:rFonts w:hint="eastAsia"/>
        </w:rPr>
        <w:t>李晓倩</w:t>
      </w:r>
    </w:p>
    <w:p w:rsidR="003C2C73" w:rsidRPr="002E4ADB" w:rsidRDefault="003C2C73" w:rsidP="003C2C73">
      <w:r>
        <w:rPr>
          <w:rFonts w:hint="eastAsia"/>
        </w:rPr>
        <w:t>法硕（法学）：</w:t>
      </w:r>
      <w:r w:rsidR="00106209">
        <w:rPr>
          <w:rFonts w:hint="eastAsia"/>
        </w:rPr>
        <w:t>刘芳、冯绍曼、张娇、</w:t>
      </w:r>
      <w:r w:rsidR="00636D2F">
        <w:rPr>
          <w:rFonts w:hint="eastAsia"/>
        </w:rPr>
        <w:t>张蕾、刘萌、</w:t>
      </w:r>
      <w:r w:rsidR="000D1B24">
        <w:rPr>
          <w:rFonts w:hint="eastAsia"/>
        </w:rPr>
        <w:t>王转玲、申海涛、李耀、王蓝晴、周雅静、文玫玫、马艳秋</w:t>
      </w:r>
    </w:p>
    <w:p w:rsidR="003D2931" w:rsidRDefault="003D2931"/>
    <w:sectPr w:rsidR="003D2931" w:rsidSect="00C802C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2C73"/>
    <w:rsid w:val="000734E8"/>
    <w:rsid w:val="000D1B24"/>
    <w:rsid w:val="00106209"/>
    <w:rsid w:val="00245554"/>
    <w:rsid w:val="003154F8"/>
    <w:rsid w:val="003C2C73"/>
    <w:rsid w:val="003D2931"/>
    <w:rsid w:val="003E4C0E"/>
    <w:rsid w:val="004B12A8"/>
    <w:rsid w:val="00605D40"/>
    <w:rsid w:val="00636D2F"/>
    <w:rsid w:val="00CB1050"/>
    <w:rsid w:val="00D03C9F"/>
    <w:rsid w:val="00D608B2"/>
    <w:rsid w:val="00DE0E07"/>
    <w:rsid w:val="00ED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73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3C2C73"/>
    <w:pPr>
      <w:spacing w:line="525" w:lineRule="atLeast"/>
      <w:jc w:val="left"/>
      <w:outlineLvl w:val="1"/>
    </w:pPr>
    <w:rPr>
      <w:rFonts w:ascii="宋体" w:eastAsia="宋体" w:hAnsi="宋体" w:cs="宋体" w:hint="eastAsia"/>
      <w:b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C2C73"/>
    <w:rPr>
      <w:rFonts w:ascii="宋体" w:eastAsia="宋体" w:hAnsi="宋体" w:cs="宋体"/>
      <w:b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7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qFormat/>
    <w:rsid w:val="003C2C73"/>
    <w:pPr>
      <w:spacing w:line="525" w:lineRule="atLeast"/>
      <w:jc w:val="left"/>
      <w:outlineLvl w:val="1"/>
    </w:pPr>
    <w:rPr>
      <w:rFonts w:ascii="宋体" w:eastAsia="宋体" w:hAnsi="宋体" w:cs="宋体" w:hint="eastAsia"/>
      <w:b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uiPriority w:val="9"/>
    <w:rsid w:val="003C2C73"/>
    <w:rPr>
      <w:rFonts w:ascii="宋体" w:eastAsia="宋体" w:hAnsi="宋体" w:cs="宋体"/>
      <w:b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 Zhao</dc:creator>
  <cp:lastModifiedBy>dreamsummit</cp:lastModifiedBy>
  <cp:revision>2</cp:revision>
  <dcterms:created xsi:type="dcterms:W3CDTF">2015-10-29T14:44:00Z</dcterms:created>
  <dcterms:modified xsi:type="dcterms:W3CDTF">2015-10-29T14:44:00Z</dcterms:modified>
</cp:coreProperties>
</file>