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华文中宋" w:cs="Times New Roman"/>
          <w:b/>
          <w:sz w:val="36"/>
          <w:szCs w:val="36"/>
        </w:rPr>
      </w:pPr>
      <w:r>
        <w:rPr>
          <w:rFonts w:hint="eastAsia" w:ascii="Times New Roman" w:hAnsi="Times New Roman" w:eastAsia="华文中宋" w:cs="Times New Roman"/>
          <w:b/>
          <w:sz w:val="36"/>
          <w:szCs w:val="36"/>
        </w:rPr>
        <w:t>西南财经大学</w:t>
      </w:r>
      <w:r>
        <w:rPr>
          <w:rFonts w:ascii="Times New Roman" w:hAnsi="Times New Roman" w:eastAsia="华文中宋" w:cs="Times New Roman"/>
          <w:b/>
          <w:sz w:val="36"/>
          <w:szCs w:val="36"/>
        </w:rPr>
        <w:t>2016</w:t>
      </w:r>
      <w:r>
        <w:rPr>
          <w:rFonts w:hint="eastAsia" w:ascii="Times New Roman" w:hAnsi="Times New Roman" w:eastAsia="华文中宋" w:cs="Times New Roman"/>
          <w:b/>
          <w:sz w:val="36"/>
          <w:szCs w:val="36"/>
        </w:rPr>
        <w:t>年暑期</w:t>
      </w:r>
      <w:r>
        <w:rPr>
          <w:rFonts w:ascii="Times New Roman" w:hAnsi="Times New Roman" w:eastAsia="华文中宋" w:cs="Times New Roman"/>
          <w:b/>
          <w:sz w:val="36"/>
          <w:szCs w:val="36"/>
        </w:rPr>
        <w:t>“</w:t>
      </w:r>
      <w:r>
        <w:rPr>
          <w:rFonts w:hint="eastAsia" w:ascii="Times New Roman" w:hAnsi="Times New Roman" w:eastAsia="华文中宋" w:cs="Times New Roman"/>
          <w:b/>
          <w:sz w:val="36"/>
          <w:szCs w:val="36"/>
        </w:rPr>
        <w:t>三下乡</w:t>
      </w:r>
      <w:r>
        <w:rPr>
          <w:rFonts w:ascii="Times New Roman" w:hAnsi="Times New Roman" w:eastAsia="华文中宋" w:cs="Times New Roman"/>
          <w:b/>
          <w:sz w:val="36"/>
          <w:szCs w:val="36"/>
        </w:rPr>
        <w:t>”</w:t>
      </w:r>
      <w:r>
        <w:rPr>
          <w:rFonts w:hint="eastAsia" w:ascii="Times New Roman" w:hAnsi="Times New Roman" w:eastAsia="华文中宋" w:cs="Times New Roman"/>
          <w:b/>
          <w:sz w:val="36"/>
          <w:szCs w:val="36"/>
        </w:rPr>
        <w:t>社会实践活动竞标项目推荐表</w:t>
      </w:r>
    </w:p>
    <w:p>
      <w:pPr>
        <w:spacing w:line="560" w:lineRule="exact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学院（签章）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>法学院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 </w:t>
      </w:r>
      <w:r>
        <w:rPr>
          <w:rFonts w:ascii="Times New Roman" w:hAnsi="Times New Roman" w:eastAsia="仿宋_GB2312" w:cs="Times New Roman"/>
          <w:sz w:val="30"/>
          <w:szCs w:val="30"/>
        </w:rPr>
        <w:t xml:space="preserve">                               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填表日期：</w:t>
      </w:r>
      <w:r>
        <w:rPr>
          <w:rFonts w:ascii="Times New Roman" w:hAnsi="Times New Roman" w:eastAsia="仿宋_GB2312" w:cs="Times New Roman"/>
          <w:sz w:val="30"/>
          <w:szCs w:val="30"/>
        </w:rPr>
        <w:t>2016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5 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月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30 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日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tbl>
      <w:tblPr>
        <w:tblStyle w:val="5"/>
        <w:tblW w:w="1387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1276"/>
        <w:gridCol w:w="2615"/>
        <w:gridCol w:w="1339"/>
        <w:gridCol w:w="739"/>
        <w:gridCol w:w="1800"/>
        <w:gridCol w:w="909"/>
        <w:gridCol w:w="1448"/>
        <w:gridCol w:w="16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132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项目编号</w:t>
            </w:r>
          </w:p>
        </w:tc>
        <w:tc>
          <w:tcPr>
            <w:tcW w:w="2615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项目名称</w:t>
            </w:r>
          </w:p>
        </w:tc>
        <w:tc>
          <w:tcPr>
            <w:tcW w:w="1339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负责人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政治面貌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联系方式</w:t>
            </w:r>
          </w:p>
        </w:tc>
        <w:tc>
          <w:tcPr>
            <w:tcW w:w="909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队伍人数</w:t>
            </w:r>
          </w:p>
        </w:tc>
        <w:tc>
          <w:tcPr>
            <w:tcW w:w="1448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预算</w:t>
            </w:r>
          </w:p>
        </w:tc>
        <w:tc>
          <w:tcPr>
            <w:tcW w:w="1620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指导老师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32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27</w:t>
            </w:r>
          </w:p>
        </w:tc>
        <w:tc>
          <w:tcPr>
            <w:tcW w:w="26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精准扶智撒希望，红色精神永传扬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邢雨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中共党员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18080487074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15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9825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樊俊飞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32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4</w:t>
            </w:r>
          </w:p>
        </w:tc>
        <w:tc>
          <w:tcPr>
            <w:tcW w:w="26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“醉美邛崃</w:t>
            </w:r>
            <w:r>
              <w:rPr>
                <w:rFonts w:ascii="微软雅黑" w:cs="微软雅黑"/>
                <w:b/>
                <w:bCs/>
                <w:sz w:val="24"/>
              </w:rPr>
              <w:t>•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印象高何”</w:t>
            </w:r>
          </w:p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——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邛崃市高何镇人文自然景观自媒体宣传项目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黄心怡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预备党员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18328051708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8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5990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元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潘鹰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32" w:type="dxa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sz w:val="24"/>
                <w:szCs w:val="24"/>
              </w:rPr>
              <w:t>28</w:t>
            </w:r>
          </w:p>
        </w:tc>
        <w:tc>
          <w:tcPr>
            <w:tcW w:w="2615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“与法同行，共助成长”</w:t>
            </w:r>
            <w:r>
              <w:rPr>
                <w:rFonts w:ascii="仿宋" w:hAnsi="仿宋" w:eastAsia="仿宋" w:cs="仿宋"/>
                <w:b/>
                <w:sz w:val="24"/>
                <w:szCs w:val="24"/>
              </w:rPr>
              <w:t>——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针对金堂县赵家镇青少年的法律援助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杨怡铭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sz w:val="24"/>
                <w:szCs w:val="24"/>
              </w:rPr>
              <w:t>18328053220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sz w:val="24"/>
                <w:szCs w:val="24"/>
              </w:rPr>
              <w:t>11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position w:val="-26"/>
                <w:sz w:val="24"/>
                <w:szCs w:val="24"/>
              </w:rPr>
              <w:t>3748.9</w:t>
            </w:r>
            <w:r>
              <w:rPr>
                <w:rFonts w:hint="eastAsia" w:ascii="仿宋" w:hAnsi="仿宋" w:eastAsia="仿宋" w:cs="仿宋"/>
                <w:b/>
                <w:position w:val="-26"/>
                <w:sz w:val="24"/>
                <w:szCs w:val="24"/>
              </w:rPr>
              <w:t>元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高晋康</w:t>
            </w:r>
          </w:p>
        </w:tc>
      </w:tr>
    </w:tbl>
    <w:p>
      <w:pPr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351C"/>
    <w:rsid w:val="0003443F"/>
    <w:rsid w:val="001D05D4"/>
    <w:rsid w:val="001E567E"/>
    <w:rsid w:val="00205B41"/>
    <w:rsid w:val="0038496A"/>
    <w:rsid w:val="003B2734"/>
    <w:rsid w:val="003F351C"/>
    <w:rsid w:val="004742DC"/>
    <w:rsid w:val="005030A2"/>
    <w:rsid w:val="007B2236"/>
    <w:rsid w:val="00800932"/>
    <w:rsid w:val="00822DC2"/>
    <w:rsid w:val="00867882"/>
    <w:rsid w:val="008922F3"/>
    <w:rsid w:val="008B7431"/>
    <w:rsid w:val="009458D8"/>
    <w:rsid w:val="00947D3E"/>
    <w:rsid w:val="00A524B0"/>
    <w:rsid w:val="00B31963"/>
    <w:rsid w:val="00B52AA7"/>
    <w:rsid w:val="00BA2F3B"/>
    <w:rsid w:val="00BB03B2"/>
    <w:rsid w:val="00CE0D9E"/>
    <w:rsid w:val="00D11371"/>
    <w:rsid w:val="00D36854"/>
    <w:rsid w:val="00DE31B1"/>
    <w:rsid w:val="00E008EE"/>
    <w:rsid w:val="00F51F17"/>
    <w:rsid w:val="00FE0541"/>
    <w:rsid w:val="0A394439"/>
    <w:rsid w:val="115B3889"/>
    <w:rsid w:val="427E71F8"/>
    <w:rsid w:val="7AB2214A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黑体"/>
      <w:kern w:val="0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kern w:val="2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="Calibri" w:hAnsi="Calibri" w:eastAsia="宋体" w:cs="Times New Roman"/>
      <w:kern w:val="2"/>
      <w:sz w:val="18"/>
      <w:szCs w:val="18"/>
    </w:rPr>
  </w:style>
  <w:style w:type="character" w:customStyle="1" w:styleId="6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71</Words>
  <Characters>406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2016-05-16T11:17:00Z</dcterms:created>
  <dc:creator>user</dc:creator>
  <cp:lastModifiedBy>Administrator</cp:lastModifiedBy>
  <dcterms:modified xsi:type="dcterms:W3CDTF">2016-06-01T03:50:19Z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